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2B6F" w14:textId="77777777" w:rsidR="00CF77A1" w:rsidRDefault="00CF77A1">
      <w:pPr>
        <w:pStyle w:val="BodyText"/>
        <w:rPr>
          <w:rFonts w:ascii="Times New Roman"/>
          <w:sz w:val="20"/>
        </w:rPr>
      </w:pPr>
    </w:p>
    <w:p w14:paraId="453B110D" w14:textId="77777777" w:rsidR="00CF77A1" w:rsidRDefault="00CF77A1">
      <w:pPr>
        <w:pStyle w:val="BodyText"/>
        <w:spacing w:before="10"/>
        <w:rPr>
          <w:rFonts w:ascii="Times New Roman"/>
          <w:sz w:val="17"/>
        </w:rPr>
      </w:pPr>
    </w:p>
    <w:p w14:paraId="0609F465" w14:textId="77777777" w:rsidR="00CF77A1" w:rsidRDefault="006C2DBC">
      <w:pPr>
        <w:spacing w:before="93"/>
        <w:ind w:left="3299" w:right="3299"/>
        <w:jc w:val="center"/>
        <w:rPr>
          <w:b/>
        </w:rPr>
      </w:pPr>
      <w:r>
        <w:rPr>
          <w:b/>
        </w:rPr>
        <w:t>Selection</w:t>
      </w:r>
      <w:r>
        <w:rPr>
          <w:b/>
          <w:spacing w:val="-3"/>
        </w:rPr>
        <w:t xml:space="preserve"> </w:t>
      </w:r>
      <w:r>
        <w:rPr>
          <w:b/>
        </w:rPr>
        <w:t>Handbook</w:t>
      </w:r>
    </w:p>
    <w:p w14:paraId="46F183E8" w14:textId="77777777" w:rsidR="00CF77A1" w:rsidRDefault="00CF77A1">
      <w:pPr>
        <w:pStyle w:val="BodyText"/>
        <w:rPr>
          <w:b/>
          <w:sz w:val="20"/>
        </w:rPr>
      </w:pPr>
    </w:p>
    <w:p w14:paraId="3A5E447B" w14:textId="77777777" w:rsidR="00CF77A1" w:rsidRDefault="00CF77A1">
      <w:pPr>
        <w:pStyle w:val="BodyText"/>
        <w:rPr>
          <w:b/>
          <w:sz w:val="20"/>
        </w:rPr>
      </w:pPr>
    </w:p>
    <w:p w14:paraId="4D75FD6C" w14:textId="77777777" w:rsidR="00CF77A1" w:rsidRDefault="00CF77A1">
      <w:pPr>
        <w:pStyle w:val="BodyText"/>
        <w:spacing w:before="11"/>
        <w:rPr>
          <w:b/>
          <w:sz w:val="17"/>
        </w:rPr>
      </w:pPr>
    </w:p>
    <w:p w14:paraId="4287F0CD" w14:textId="77777777" w:rsidR="00CF77A1" w:rsidRDefault="006C2DBC">
      <w:pPr>
        <w:spacing w:before="93"/>
        <w:ind w:left="220"/>
        <w:rPr>
          <w:b/>
        </w:rPr>
      </w:pPr>
      <w:r>
        <w:rPr>
          <w:b/>
        </w:rPr>
        <w:t>Index</w:t>
      </w:r>
    </w:p>
    <w:p w14:paraId="742DB6C5" w14:textId="77777777" w:rsidR="00CF77A1" w:rsidRDefault="00CF77A1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4678"/>
        <w:gridCol w:w="2460"/>
      </w:tblGrid>
      <w:tr w:rsidR="00CF77A1" w14:paraId="581C932F" w14:textId="77777777">
        <w:trPr>
          <w:trHeight w:val="505"/>
        </w:trPr>
        <w:tc>
          <w:tcPr>
            <w:tcW w:w="1384" w:type="dxa"/>
          </w:tcPr>
          <w:p w14:paraId="18C99CA7" w14:textId="77777777" w:rsidR="00CF77A1" w:rsidRDefault="00CF77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78" w:type="dxa"/>
          </w:tcPr>
          <w:p w14:paraId="098B7A87" w14:textId="77777777" w:rsidR="00CF77A1" w:rsidRDefault="006C2D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460" w:type="dxa"/>
          </w:tcPr>
          <w:p w14:paraId="46E847F0" w14:textId="77777777" w:rsidR="00CF77A1" w:rsidRDefault="006C2DBC">
            <w:pPr>
              <w:pStyle w:val="TableParagraph"/>
              <w:rPr>
                <w:b/>
              </w:rPr>
            </w:pPr>
            <w:r>
              <w:rPr>
                <w:b/>
              </w:rPr>
              <w:t>Page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</w:p>
        </w:tc>
      </w:tr>
      <w:tr w:rsidR="00CF77A1" w14:paraId="30B33BDF" w14:textId="77777777">
        <w:trPr>
          <w:trHeight w:val="505"/>
        </w:trPr>
        <w:tc>
          <w:tcPr>
            <w:tcW w:w="1384" w:type="dxa"/>
          </w:tcPr>
          <w:p w14:paraId="5B475979" w14:textId="77777777" w:rsidR="00CF77A1" w:rsidRDefault="006C2DBC">
            <w:pPr>
              <w:pStyle w:val="TableParagraph"/>
            </w:pPr>
            <w:r>
              <w:t>1</w:t>
            </w:r>
          </w:p>
        </w:tc>
        <w:tc>
          <w:tcPr>
            <w:tcW w:w="4678" w:type="dxa"/>
          </w:tcPr>
          <w:p w14:paraId="5B406A45" w14:textId="77777777" w:rsidR="00CF77A1" w:rsidRDefault="006C2DBC">
            <w:pPr>
              <w:pStyle w:val="TableParagraph"/>
              <w:ind w:left="107"/>
            </w:pPr>
            <w:r>
              <w:t>Introduction</w:t>
            </w:r>
          </w:p>
        </w:tc>
        <w:tc>
          <w:tcPr>
            <w:tcW w:w="2460" w:type="dxa"/>
          </w:tcPr>
          <w:p w14:paraId="5139C7CF" w14:textId="77777777" w:rsidR="00CF77A1" w:rsidRDefault="006C2DBC">
            <w:pPr>
              <w:pStyle w:val="TableParagraph"/>
            </w:pPr>
            <w:r>
              <w:t>1</w:t>
            </w:r>
          </w:p>
        </w:tc>
      </w:tr>
      <w:tr w:rsidR="00CF77A1" w14:paraId="584BE0D5" w14:textId="77777777">
        <w:trPr>
          <w:trHeight w:val="505"/>
        </w:trPr>
        <w:tc>
          <w:tcPr>
            <w:tcW w:w="1384" w:type="dxa"/>
          </w:tcPr>
          <w:p w14:paraId="670CB486" w14:textId="77777777" w:rsidR="00CF77A1" w:rsidRDefault="006C2DBC">
            <w:pPr>
              <w:pStyle w:val="TableParagraph"/>
            </w:pPr>
            <w:r>
              <w:t>2</w:t>
            </w:r>
          </w:p>
        </w:tc>
        <w:tc>
          <w:tcPr>
            <w:tcW w:w="4678" w:type="dxa"/>
          </w:tcPr>
          <w:p w14:paraId="6D7662B3" w14:textId="77777777" w:rsidR="00CF77A1" w:rsidRDefault="006C2DBC">
            <w:pPr>
              <w:pStyle w:val="TableParagraph"/>
              <w:ind w:left="107"/>
            </w:pPr>
            <w:r>
              <w:t>Defined</w:t>
            </w:r>
            <w:r>
              <w:rPr>
                <w:spacing w:val="-4"/>
              </w:rPr>
              <w:t xml:space="preserve"> </w:t>
            </w:r>
            <w:r>
              <w:t>terms</w:t>
            </w:r>
          </w:p>
        </w:tc>
        <w:tc>
          <w:tcPr>
            <w:tcW w:w="2460" w:type="dxa"/>
          </w:tcPr>
          <w:p w14:paraId="71B56E0D" w14:textId="77777777" w:rsidR="00CF77A1" w:rsidRDefault="006C2DBC">
            <w:pPr>
              <w:pStyle w:val="TableParagraph"/>
            </w:pPr>
            <w:r>
              <w:t>2</w:t>
            </w:r>
          </w:p>
        </w:tc>
      </w:tr>
      <w:tr w:rsidR="00CF77A1" w14:paraId="449C0747" w14:textId="77777777">
        <w:trPr>
          <w:trHeight w:val="505"/>
        </w:trPr>
        <w:tc>
          <w:tcPr>
            <w:tcW w:w="1384" w:type="dxa"/>
          </w:tcPr>
          <w:p w14:paraId="71FD2BCF" w14:textId="77777777" w:rsidR="00CF77A1" w:rsidRDefault="006C2DBC">
            <w:pPr>
              <w:pStyle w:val="TableParagraph"/>
            </w:pPr>
            <w:r>
              <w:t>3</w:t>
            </w:r>
          </w:p>
        </w:tc>
        <w:tc>
          <w:tcPr>
            <w:tcW w:w="4678" w:type="dxa"/>
          </w:tcPr>
          <w:p w14:paraId="18869BA3" w14:textId="77777777" w:rsidR="00CF77A1" w:rsidRDefault="006C2DBC">
            <w:pPr>
              <w:pStyle w:val="TableParagraph"/>
              <w:ind w:left="107"/>
            </w:pPr>
            <w:r>
              <w:t>Changes</w:t>
            </w:r>
            <w:r>
              <w:rPr>
                <w:spacing w:val="-4"/>
              </w:rPr>
              <w:t xml:space="preserve"> </w:t>
            </w:r>
            <w:r>
              <w:t>since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  <w:tc>
          <w:tcPr>
            <w:tcW w:w="2460" w:type="dxa"/>
          </w:tcPr>
          <w:p w14:paraId="7F0D845E" w14:textId="77777777" w:rsidR="00CF77A1" w:rsidRDefault="006C2DBC">
            <w:pPr>
              <w:pStyle w:val="TableParagraph"/>
            </w:pPr>
            <w:r>
              <w:t>5</w:t>
            </w:r>
          </w:p>
        </w:tc>
      </w:tr>
      <w:tr w:rsidR="00CF77A1" w14:paraId="4AF91A73" w14:textId="77777777">
        <w:trPr>
          <w:trHeight w:val="505"/>
        </w:trPr>
        <w:tc>
          <w:tcPr>
            <w:tcW w:w="1384" w:type="dxa"/>
          </w:tcPr>
          <w:p w14:paraId="30D015D2" w14:textId="77777777" w:rsidR="00CF77A1" w:rsidRDefault="006C2DBC">
            <w:pPr>
              <w:pStyle w:val="TableParagraph"/>
            </w:pPr>
            <w:r>
              <w:t>4</w:t>
            </w:r>
          </w:p>
        </w:tc>
        <w:tc>
          <w:tcPr>
            <w:tcW w:w="4678" w:type="dxa"/>
          </w:tcPr>
          <w:p w14:paraId="39E1E9C3" w14:textId="77777777" w:rsidR="00CF77A1" w:rsidRDefault="006C2DBC">
            <w:pPr>
              <w:pStyle w:val="TableParagraph"/>
              <w:ind w:left="107"/>
            </w:pPr>
            <w:r>
              <w:t>Timetable</w:t>
            </w:r>
          </w:p>
        </w:tc>
        <w:tc>
          <w:tcPr>
            <w:tcW w:w="2460" w:type="dxa"/>
          </w:tcPr>
          <w:p w14:paraId="2AD1BAD4" w14:textId="77777777" w:rsidR="00CF77A1" w:rsidRDefault="006C2DBC">
            <w:pPr>
              <w:pStyle w:val="TableParagraph"/>
            </w:pPr>
            <w:r>
              <w:t>6</w:t>
            </w:r>
          </w:p>
        </w:tc>
      </w:tr>
      <w:tr w:rsidR="00CF77A1" w14:paraId="6B71C329" w14:textId="77777777">
        <w:trPr>
          <w:trHeight w:val="505"/>
        </w:trPr>
        <w:tc>
          <w:tcPr>
            <w:tcW w:w="1384" w:type="dxa"/>
          </w:tcPr>
          <w:p w14:paraId="517899E6" w14:textId="77777777" w:rsidR="00CF77A1" w:rsidRDefault="006C2DBC">
            <w:pPr>
              <w:pStyle w:val="TableParagraph"/>
            </w:pPr>
            <w:r>
              <w:t>5</w:t>
            </w:r>
          </w:p>
        </w:tc>
        <w:tc>
          <w:tcPr>
            <w:tcW w:w="4678" w:type="dxa"/>
          </w:tcPr>
          <w:p w14:paraId="1AB4EA84" w14:textId="77777777" w:rsidR="00CF77A1" w:rsidRDefault="006C2DBC">
            <w:pPr>
              <w:pStyle w:val="TableParagraph"/>
              <w:ind w:left="107"/>
            </w:pPr>
            <w:r>
              <w:t>Personnel</w:t>
            </w:r>
          </w:p>
        </w:tc>
        <w:tc>
          <w:tcPr>
            <w:tcW w:w="2460" w:type="dxa"/>
          </w:tcPr>
          <w:p w14:paraId="29959B41" w14:textId="77777777" w:rsidR="00CF77A1" w:rsidRDefault="006C2DBC">
            <w:pPr>
              <w:pStyle w:val="TableParagraph"/>
            </w:pPr>
            <w:r>
              <w:t>7</w:t>
            </w:r>
          </w:p>
        </w:tc>
      </w:tr>
      <w:tr w:rsidR="00CF77A1" w14:paraId="50E44A7E" w14:textId="77777777">
        <w:trPr>
          <w:trHeight w:val="505"/>
        </w:trPr>
        <w:tc>
          <w:tcPr>
            <w:tcW w:w="1384" w:type="dxa"/>
          </w:tcPr>
          <w:p w14:paraId="0658DEBB" w14:textId="77777777" w:rsidR="00CF77A1" w:rsidRDefault="006C2DBC">
            <w:pPr>
              <w:pStyle w:val="TableParagraph"/>
            </w:pPr>
            <w:r>
              <w:t>6</w:t>
            </w:r>
          </w:p>
        </w:tc>
        <w:tc>
          <w:tcPr>
            <w:tcW w:w="4678" w:type="dxa"/>
          </w:tcPr>
          <w:p w14:paraId="1A654F87" w14:textId="77777777" w:rsidR="00CF77A1" w:rsidRDefault="006C2DBC">
            <w:pPr>
              <w:pStyle w:val="TableParagraph"/>
              <w:ind w:left="107"/>
            </w:pP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Nomination</w:t>
            </w:r>
          </w:p>
        </w:tc>
        <w:tc>
          <w:tcPr>
            <w:tcW w:w="2460" w:type="dxa"/>
          </w:tcPr>
          <w:p w14:paraId="3BA8AC3C" w14:textId="77777777" w:rsidR="00CF77A1" w:rsidRDefault="006C2DBC">
            <w:pPr>
              <w:pStyle w:val="TableParagraph"/>
            </w:pPr>
            <w:r>
              <w:t>9</w:t>
            </w:r>
          </w:p>
        </w:tc>
      </w:tr>
      <w:tr w:rsidR="00CF77A1" w14:paraId="6D9C88E7" w14:textId="77777777">
        <w:trPr>
          <w:trHeight w:val="505"/>
        </w:trPr>
        <w:tc>
          <w:tcPr>
            <w:tcW w:w="1384" w:type="dxa"/>
          </w:tcPr>
          <w:p w14:paraId="610AB5AA" w14:textId="77777777" w:rsidR="00CF77A1" w:rsidRDefault="006C2DBC">
            <w:pPr>
              <w:pStyle w:val="TableParagraph"/>
            </w:pPr>
            <w:r>
              <w:t>7</w:t>
            </w:r>
          </w:p>
        </w:tc>
        <w:tc>
          <w:tcPr>
            <w:tcW w:w="4678" w:type="dxa"/>
          </w:tcPr>
          <w:p w14:paraId="72E81831" w14:textId="77777777" w:rsidR="00CF77A1" w:rsidRDefault="006C2DBC">
            <w:pPr>
              <w:pStyle w:val="TableParagraph"/>
              <w:ind w:left="107"/>
            </w:pPr>
            <w:r>
              <w:t>Criteria</w:t>
            </w:r>
          </w:p>
        </w:tc>
        <w:tc>
          <w:tcPr>
            <w:tcW w:w="2460" w:type="dxa"/>
          </w:tcPr>
          <w:p w14:paraId="4CF4FD0C" w14:textId="77777777" w:rsidR="00CF77A1" w:rsidRDefault="006C2DBC">
            <w:pPr>
              <w:pStyle w:val="TableParagraph"/>
            </w:pPr>
            <w:r>
              <w:t>13</w:t>
            </w:r>
          </w:p>
        </w:tc>
      </w:tr>
      <w:tr w:rsidR="00CF77A1" w14:paraId="1268E520" w14:textId="77777777">
        <w:trPr>
          <w:trHeight w:val="505"/>
        </w:trPr>
        <w:tc>
          <w:tcPr>
            <w:tcW w:w="1384" w:type="dxa"/>
          </w:tcPr>
          <w:p w14:paraId="293CF410" w14:textId="77777777" w:rsidR="00CF77A1" w:rsidRDefault="006C2DBC">
            <w:pPr>
              <w:pStyle w:val="TableParagraph"/>
            </w:pPr>
            <w:r>
              <w:t>8</w:t>
            </w:r>
          </w:p>
        </w:tc>
        <w:tc>
          <w:tcPr>
            <w:tcW w:w="4678" w:type="dxa"/>
          </w:tcPr>
          <w:p w14:paraId="226BE441" w14:textId="77777777" w:rsidR="00CF77A1" w:rsidRDefault="006C2DBC">
            <w:pPr>
              <w:pStyle w:val="TableParagraph"/>
              <w:ind w:left="107"/>
            </w:pP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Process</w:t>
            </w:r>
          </w:p>
        </w:tc>
        <w:tc>
          <w:tcPr>
            <w:tcW w:w="2460" w:type="dxa"/>
          </w:tcPr>
          <w:p w14:paraId="20204E4F" w14:textId="77777777" w:rsidR="00CF77A1" w:rsidRDefault="006C2DBC">
            <w:pPr>
              <w:pStyle w:val="TableParagraph"/>
            </w:pPr>
            <w:r>
              <w:t>15</w:t>
            </w:r>
          </w:p>
        </w:tc>
      </w:tr>
      <w:tr w:rsidR="00CF77A1" w14:paraId="63BCF4CA" w14:textId="77777777">
        <w:trPr>
          <w:trHeight w:val="505"/>
        </w:trPr>
        <w:tc>
          <w:tcPr>
            <w:tcW w:w="1384" w:type="dxa"/>
          </w:tcPr>
          <w:p w14:paraId="5D2AA77C" w14:textId="77777777" w:rsidR="00CF77A1" w:rsidRDefault="006C2DBC">
            <w:pPr>
              <w:pStyle w:val="TableParagraph"/>
            </w:pPr>
            <w:r>
              <w:t>9</w:t>
            </w:r>
          </w:p>
        </w:tc>
        <w:tc>
          <w:tcPr>
            <w:tcW w:w="4678" w:type="dxa"/>
          </w:tcPr>
          <w:p w14:paraId="486815FD" w14:textId="77777777" w:rsidR="00CF77A1" w:rsidRDefault="006C2DBC">
            <w:pPr>
              <w:pStyle w:val="TableParagraph"/>
              <w:ind w:left="107"/>
            </w:pPr>
            <w:r>
              <w:t>Withdrawal/deselection</w:t>
            </w:r>
          </w:p>
        </w:tc>
        <w:tc>
          <w:tcPr>
            <w:tcW w:w="2460" w:type="dxa"/>
          </w:tcPr>
          <w:p w14:paraId="5C2071DC" w14:textId="77777777" w:rsidR="00CF77A1" w:rsidRDefault="006C2DBC">
            <w:pPr>
              <w:pStyle w:val="TableParagraph"/>
            </w:pPr>
            <w:r>
              <w:t>20</w:t>
            </w:r>
          </w:p>
        </w:tc>
      </w:tr>
      <w:tr w:rsidR="00CF77A1" w14:paraId="29BDF762" w14:textId="77777777">
        <w:trPr>
          <w:trHeight w:val="505"/>
        </w:trPr>
        <w:tc>
          <w:tcPr>
            <w:tcW w:w="1384" w:type="dxa"/>
          </w:tcPr>
          <w:p w14:paraId="6307CA7D" w14:textId="77777777" w:rsidR="00CF77A1" w:rsidRDefault="006C2DBC">
            <w:pPr>
              <w:pStyle w:val="TableParagraph"/>
            </w:pPr>
            <w:r>
              <w:t>10</w:t>
            </w:r>
          </w:p>
        </w:tc>
        <w:tc>
          <w:tcPr>
            <w:tcW w:w="4678" w:type="dxa"/>
          </w:tcPr>
          <w:p w14:paraId="3CF006D6" w14:textId="77777777" w:rsidR="00CF77A1" w:rsidRDefault="006C2DBC">
            <w:pPr>
              <w:pStyle w:val="TableParagraph"/>
              <w:ind w:left="107"/>
            </w:pPr>
            <w:r>
              <w:t>Contingency</w:t>
            </w:r>
            <w:r>
              <w:rPr>
                <w:spacing w:val="-6"/>
              </w:rPr>
              <w:t xml:space="preserve"> </w:t>
            </w:r>
            <w:r>
              <w:t>Slots</w:t>
            </w:r>
          </w:p>
        </w:tc>
        <w:tc>
          <w:tcPr>
            <w:tcW w:w="2460" w:type="dxa"/>
          </w:tcPr>
          <w:p w14:paraId="5F430905" w14:textId="77777777" w:rsidR="00CF77A1" w:rsidRDefault="006C2DBC">
            <w:pPr>
              <w:pStyle w:val="TableParagraph"/>
            </w:pPr>
            <w:r>
              <w:t>21</w:t>
            </w:r>
          </w:p>
        </w:tc>
      </w:tr>
      <w:tr w:rsidR="00CF77A1" w14:paraId="0D452D7F" w14:textId="77777777">
        <w:trPr>
          <w:trHeight w:val="505"/>
        </w:trPr>
        <w:tc>
          <w:tcPr>
            <w:tcW w:w="1384" w:type="dxa"/>
          </w:tcPr>
          <w:p w14:paraId="77C83A06" w14:textId="77777777" w:rsidR="00CF77A1" w:rsidRDefault="006C2DBC">
            <w:pPr>
              <w:pStyle w:val="TableParagraph"/>
            </w:pPr>
            <w:r>
              <w:t>11</w:t>
            </w:r>
          </w:p>
        </w:tc>
        <w:tc>
          <w:tcPr>
            <w:tcW w:w="4678" w:type="dxa"/>
          </w:tcPr>
          <w:p w14:paraId="5766E6B3" w14:textId="77777777" w:rsidR="00CF77A1" w:rsidRDefault="006C2DBC">
            <w:pPr>
              <w:pStyle w:val="TableParagraph"/>
              <w:ind w:left="107"/>
            </w:pP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Data/Privacy</w:t>
            </w:r>
            <w:r>
              <w:rPr>
                <w:spacing w:val="-6"/>
              </w:rPr>
              <w:t xml:space="preserve"> </w:t>
            </w:r>
            <w:r>
              <w:t>Notice</w:t>
            </w:r>
          </w:p>
        </w:tc>
        <w:tc>
          <w:tcPr>
            <w:tcW w:w="2460" w:type="dxa"/>
          </w:tcPr>
          <w:p w14:paraId="21AD37DF" w14:textId="77777777" w:rsidR="00CF77A1" w:rsidRDefault="006C2DBC">
            <w:pPr>
              <w:pStyle w:val="TableParagraph"/>
            </w:pPr>
            <w:r>
              <w:t>22</w:t>
            </w:r>
          </w:p>
        </w:tc>
      </w:tr>
      <w:tr w:rsidR="00CF77A1" w14:paraId="52E00845" w14:textId="77777777">
        <w:trPr>
          <w:trHeight w:val="505"/>
        </w:trPr>
        <w:tc>
          <w:tcPr>
            <w:tcW w:w="1384" w:type="dxa"/>
          </w:tcPr>
          <w:p w14:paraId="31EF1F8E" w14:textId="77777777" w:rsidR="00CF77A1" w:rsidRDefault="006C2DBC">
            <w:pPr>
              <w:pStyle w:val="TableParagraph"/>
            </w:pPr>
            <w:r>
              <w:t>12</w:t>
            </w:r>
          </w:p>
        </w:tc>
        <w:tc>
          <w:tcPr>
            <w:tcW w:w="4678" w:type="dxa"/>
          </w:tcPr>
          <w:p w14:paraId="3D9A49D3" w14:textId="77777777" w:rsidR="00CF77A1" w:rsidRDefault="006C2DBC">
            <w:pPr>
              <w:pStyle w:val="TableParagraph"/>
              <w:ind w:left="107"/>
            </w:pPr>
            <w:r>
              <w:t>Force</w:t>
            </w:r>
            <w:r>
              <w:rPr>
                <w:spacing w:val="-2"/>
              </w:rPr>
              <w:t xml:space="preserve"> </w:t>
            </w:r>
            <w:r>
              <w:t>Majeure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Covid-19</w:t>
            </w:r>
          </w:p>
        </w:tc>
        <w:tc>
          <w:tcPr>
            <w:tcW w:w="2460" w:type="dxa"/>
          </w:tcPr>
          <w:p w14:paraId="630F092E" w14:textId="77777777" w:rsidR="00CF77A1" w:rsidRDefault="006C2DBC">
            <w:pPr>
              <w:pStyle w:val="TableParagraph"/>
            </w:pPr>
            <w:r>
              <w:t>22</w:t>
            </w:r>
          </w:p>
        </w:tc>
      </w:tr>
    </w:tbl>
    <w:p w14:paraId="77AA21BE" w14:textId="77777777" w:rsidR="00CF77A1" w:rsidRDefault="00CF77A1">
      <w:pPr>
        <w:pStyle w:val="BodyText"/>
        <w:rPr>
          <w:b/>
          <w:sz w:val="23"/>
        </w:rPr>
      </w:pPr>
    </w:p>
    <w:p w14:paraId="54DD7EB1" w14:textId="77777777" w:rsidR="00CF77A1" w:rsidRDefault="006C2DBC">
      <w:pPr>
        <w:pStyle w:val="ListParagraph"/>
        <w:numPr>
          <w:ilvl w:val="0"/>
          <w:numId w:val="18"/>
        </w:numPr>
        <w:tabs>
          <w:tab w:val="left" w:pos="940"/>
        </w:tabs>
        <w:spacing w:before="1"/>
        <w:ind w:right="0"/>
        <w:rPr>
          <w:b/>
        </w:rPr>
      </w:pPr>
      <w:r>
        <w:rPr>
          <w:b/>
        </w:rPr>
        <w:t>Introduction</w:t>
      </w:r>
    </w:p>
    <w:p w14:paraId="50523221" w14:textId="77777777" w:rsidR="00CF77A1" w:rsidRDefault="00CF77A1">
      <w:pPr>
        <w:pStyle w:val="BodyText"/>
        <w:spacing w:before="11"/>
        <w:rPr>
          <w:b/>
          <w:sz w:val="21"/>
        </w:rPr>
      </w:pPr>
    </w:p>
    <w:p w14:paraId="7C59F00E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jc w:val="both"/>
      </w:pPr>
      <w:r>
        <w:t>Competing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athlete’s</w:t>
      </w:r>
      <w:r>
        <w:rPr>
          <w:spacing w:val="15"/>
        </w:rPr>
        <w:t xml:space="preserve"> </w:t>
      </w:r>
      <w:r>
        <w:t>career.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opportunity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compete</w:t>
      </w:r>
      <w:r>
        <w:rPr>
          <w:spacing w:val="16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Games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member</w:t>
      </w:r>
      <w:r>
        <w:rPr>
          <w:spacing w:val="-5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privilege</w:t>
      </w:r>
      <w:r>
        <w:rPr>
          <w:spacing w:val="-3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people.</w:t>
      </w:r>
    </w:p>
    <w:p w14:paraId="215B41A6" w14:textId="77777777" w:rsidR="00CF77A1" w:rsidRDefault="00CF77A1">
      <w:pPr>
        <w:pStyle w:val="BodyText"/>
      </w:pPr>
    </w:p>
    <w:p w14:paraId="44F23AD2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jc w:val="both"/>
      </w:pPr>
      <w:r>
        <w:t>Wales has a clear selection policy based on performance standards. Team</w:t>
      </w:r>
      <w:r>
        <w:rPr>
          <w:spacing w:val="1"/>
        </w:rPr>
        <w:t xml:space="preserve"> </w:t>
      </w:r>
      <w:r>
        <w:t>Wales has grown in strength culminating in the most successful ‘home and</w:t>
      </w:r>
      <w:r>
        <w:rPr>
          <w:spacing w:val="1"/>
        </w:rPr>
        <w:t xml:space="preserve"> </w:t>
      </w:r>
      <w:r>
        <w:t>away’</w:t>
      </w:r>
      <w:r>
        <w:rPr>
          <w:spacing w:val="-1"/>
        </w:rPr>
        <w:t xml:space="preserve"> </w:t>
      </w:r>
      <w:r>
        <w:t>Welsh</w:t>
      </w:r>
      <w:r>
        <w:rPr>
          <w:spacing w:val="-1"/>
        </w:rPr>
        <w:t xml:space="preserve"> </w:t>
      </w:r>
      <w:r>
        <w:t>t</w:t>
      </w:r>
      <w:r>
        <w:t>eams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Glasgow 2014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Coast</w:t>
      </w:r>
      <w:r>
        <w:rPr>
          <w:spacing w:val="-2"/>
        </w:rPr>
        <w:t xml:space="preserve"> </w:t>
      </w:r>
      <w:r>
        <w:t>2018.</w:t>
      </w:r>
    </w:p>
    <w:p w14:paraId="1BC76900" w14:textId="77777777" w:rsidR="00CF77A1" w:rsidRDefault="00CF77A1">
      <w:pPr>
        <w:pStyle w:val="BodyText"/>
      </w:pPr>
    </w:p>
    <w:p w14:paraId="4C13EF41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ind w:right="216"/>
        <w:jc w:val="both"/>
      </w:pPr>
      <w:r>
        <w:t>This Selection Handbook describes the process for nomination and selection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Birmingham.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Glasgow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Games was the last Games in which Wales could freely determine the team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competing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Games.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selection was introduced for Gold Coast 2018 and continues to be used for</w:t>
      </w:r>
      <w:r>
        <w:rPr>
          <w:spacing w:val="1"/>
        </w:rPr>
        <w:t xml:space="preserve"> </w:t>
      </w:r>
      <w:r>
        <w:t>Birmingham</w:t>
      </w:r>
      <w:r>
        <w:rPr>
          <w:spacing w:val="-2"/>
        </w:rPr>
        <w:t xml:space="preserve"> </w:t>
      </w:r>
      <w:r>
        <w:t>2022,</w:t>
      </w:r>
      <w:r>
        <w:rPr>
          <w:spacing w:val="-1"/>
        </w:rPr>
        <w:t xml:space="preserve"> </w:t>
      </w:r>
      <w:r>
        <w:t>albeit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changes.</w:t>
      </w:r>
    </w:p>
    <w:p w14:paraId="33CE6AAE" w14:textId="77777777" w:rsidR="00CF77A1" w:rsidRDefault="00CF77A1">
      <w:pPr>
        <w:jc w:val="both"/>
        <w:sectPr w:rsidR="00CF77A1">
          <w:headerReference w:type="default" r:id="rId7"/>
          <w:footerReference w:type="default" r:id="rId8"/>
          <w:type w:val="continuous"/>
          <w:pgSz w:w="11910" w:h="16840"/>
          <w:pgMar w:top="1660" w:right="1580" w:bottom="1220" w:left="1580" w:header="707" w:footer="1027" w:gutter="0"/>
          <w:pgNumType w:start="1"/>
          <w:cols w:space="720"/>
        </w:sectPr>
      </w:pPr>
    </w:p>
    <w:p w14:paraId="10DF556D" w14:textId="77777777" w:rsidR="00CF77A1" w:rsidRDefault="00CF77A1">
      <w:pPr>
        <w:pStyle w:val="BodyText"/>
        <w:spacing w:before="10"/>
        <w:rPr>
          <w:sz w:val="15"/>
        </w:rPr>
      </w:pPr>
    </w:p>
    <w:p w14:paraId="62DD039F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spacing w:before="93"/>
        <w:ind w:right="21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Governing</w:t>
      </w:r>
      <w:r>
        <w:rPr>
          <w:spacing w:val="1"/>
        </w:rPr>
        <w:t xml:space="preserve"> </w:t>
      </w:r>
      <w:r>
        <w:t>Bodies</w:t>
      </w:r>
      <w:r>
        <w:rPr>
          <w:spacing w:val="1"/>
        </w:rPr>
        <w:t xml:space="preserve"> </w:t>
      </w:r>
      <w:r>
        <w:t>can</w:t>
      </w:r>
      <w:r>
        <w:rPr>
          <w:spacing w:val="6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nominate and not select in this process. Nomination by a Sport National</w:t>
      </w:r>
      <w:r>
        <w:rPr>
          <w:spacing w:val="1"/>
        </w:rPr>
        <w:t xml:space="preserve"> </w:t>
      </w:r>
      <w:r>
        <w:t>Governing Body does not mean that the nominated person will be selected for</w:t>
      </w:r>
      <w:r>
        <w:rPr>
          <w:spacing w:val="-59"/>
        </w:rPr>
        <w:t xml:space="preserve"> </w:t>
      </w:r>
      <w:r>
        <w:t>the 2022 Games in Birmingham. It is Commonwealth Games Wales (CGW)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select Team Wales Members.</w:t>
      </w:r>
    </w:p>
    <w:p w14:paraId="53E0E079" w14:textId="77777777" w:rsidR="00CF77A1" w:rsidRDefault="00CF77A1">
      <w:pPr>
        <w:pStyle w:val="BodyText"/>
      </w:pPr>
    </w:p>
    <w:p w14:paraId="75106981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jc w:val="both"/>
      </w:pPr>
      <w:r>
        <w:t>Each</w:t>
      </w:r>
      <w:r>
        <w:t xml:space="preserve"> Sport National Governing Body must meet its obligations as set out in</w:t>
      </w:r>
      <w:r>
        <w:rPr>
          <w:spacing w:val="1"/>
        </w:rPr>
        <w:t xml:space="preserve"> </w:t>
      </w:r>
      <w:r>
        <w:t>this Selection Handbook within the time periods notified by the CGW prior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2022 Games.</w:t>
      </w:r>
    </w:p>
    <w:p w14:paraId="11AC7B1E" w14:textId="77777777" w:rsidR="00CF77A1" w:rsidRDefault="00CF77A1">
      <w:pPr>
        <w:pStyle w:val="BodyText"/>
      </w:pPr>
    </w:p>
    <w:p w14:paraId="20FBEE1D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ind w:right="217"/>
        <w:jc w:val="both"/>
      </w:pPr>
      <w:r>
        <w:t>CGW 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vary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selection principles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contents of this Handbook or the policies contained therein based on changes</w:t>
      </w:r>
      <w:r>
        <w:rPr>
          <w:spacing w:val="-59"/>
        </w:rPr>
        <w:t xml:space="preserve"> </w:t>
      </w:r>
      <w:r>
        <w:t>to competition format at the Games, the projected standard of the event, any</w:t>
      </w:r>
      <w:r>
        <w:rPr>
          <w:spacing w:val="1"/>
        </w:rPr>
        <w:t xml:space="preserve"> </w:t>
      </w:r>
      <w:r>
        <w:t>essential changes to selection timeframes, issues of medal potential or any</w:t>
      </w:r>
      <w:r>
        <w:rPr>
          <w:spacing w:val="1"/>
        </w:rPr>
        <w:t xml:space="preserve"> </w:t>
      </w:r>
      <w:r>
        <w:t>other associated items. CG</w:t>
      </w:r>
      <w:r>
        <w:t>W reserves the right to raise or lower the standard</w:t>
      </w:r>
      <w:r>
        <w:rPr>
          <w:spacing w:val="-59"/>
        </w:rPr>
        <w:t xml:space="preserve"> </w:t>
      </w:r>
      <w:r>
        <w:t>of qualification in relation to any event. Such alteration would be discussed in</w:t>
      </w:r>
      <w:r>
        <w:rPr>
          <w:spacing w:val="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NGB.</w:t>
      </w:r>
    </w:p>
    <w:p w14:paraId="7BEA9B8F" w14:textId="77777777" w:rsidR="00CF77A1" w:rsidRDefault="00CF77A1">
      <w:pPr>
        <w:pStyle w:val="BodyText"/>
      </w:pPr>
    </w:p>
    <w:p w14:paraId="725EB2A9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ind w:right="217"/>
        <w:jc w:val="both"/>
      </w:pP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delegated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 to the Selectio</w:t>
      </w:r>
      <w:r>
        <w:t>n Committee. The Board will ratify all selections</w:t>
      </w:r>
      <w:r>
        <w:rPr>
          <w:spacing w:val="-59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meetings in</w:t>
      </w:r>
      <w:r>
        <w:rPr>
          <w:spacing w:val="-1"/>
        </w:rPr>
        <w:t xml:space="preserve"> </w:t>
      </w:r>
      <w:r>
        <w:t>May 2022.</w:t>
      </w:r>
    </w:p>
    <w:p w14:paraId="35F8E505" w14:textId="77777777" w:rsidR="00CF77A1" w:rsidRDefault="00CF77A1">
      <w:pPr>
        <w:pStyle w:val="BodyText"/>
      </w:pPr>
    </w:p>
    <w:p w14:paraId="2876D2C0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jc w:val="both"/>
      </w:pPr>
      <w:r>
        <w:t>The Appendices form part of this Selection Handbook and shall have effect as</w:t>
      </w:r>
      <w:r>
        <w:rPr>
          <w:spacing w:val="-59"/>
        </w:rPr>
        <w:t xml:space="preserve"> </w:t>
      </w:r>
      <w:r>
        <w:t>if set out in full in the body of this Selection Handbook. Any reference to this</w:t>
      </w:r>
      <w:r>
        <w:rPr>
          <w:spacing w:val="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Handbook</w:t>
      </w:r>
      <w:r>
        <w:rPr>
          <w:spacing w:val="-1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 Appendices.</w:t>
      </w:r>
    </w:p>
    <w:p w14:paraId="717FD2BC" w14:textId="77777777" w:rsidR="00CF77A1" w:rsidRDefault="00CF77A1">
      <w:pPr>
        <w:pStyle w:val="BodyText"/>
      </w:pPr>
    </w:p>
    <w:p w14:paraId="4FC45EF9" w14:textId="77777777" w:rsidR="00CF77A1" w:rsidRDefault="006C2DBC">
      <w:pPr>
        <w:pStyle w:val="ListParagraph"/>
        <w:numPr>
          <w:ilvl w:val="1"/>
          <w:numId w:val="17"/>
        </w:numPr>
        <w:tabs>
          <w:tab w:val="left" w:pos="940"/>
        </w:tabs>
        <w:ind w:right="217"/>
        <w:jc w:val="both"/>
      </w:pPr>
      <w:r>
        <w:t>In response to the Covid-19 Pandemic and in consultation with each NGB,</w:t>
      </w:r>
      <w:r>
        <w:rPr>
          <w:spacing w:val="1"/>
        </w:rPr>
        <w:t xml:space="preserve"> </w:t>
      </w:r>
      <w:r>
        <w:t>CGW recognises that there might be a significant decrease in the number of</w:t>
      </w:r>
      <w:r>
        <w:rPr>
          <w:spacing w:val="1"/>
        </w:rPr>
        <w:t xml:space="preserve"> </w:t>
      </w:r>
      <w:r>
        <w:t>Key Events. Therefore, performances at Other Events may be considered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Commonwealth Games. Each NGB will be required to submit a proposed list</w:t>
      </w:r>
      <w:r>
        <w:rPr>
          <w:spacing w:val="1"/>
        </w:rPr>
        <w:t xml:space="preserve"> </w:t>
      </w:r>
      <w:r>
        <w:t>of Key Events and Other Events to CGW at least o</w:t>
      </w:r>
      <w:r>
        <w:t>ne month before their</w:t>
      </w:r>
      <w:r>
        <w:rPr>
          <w:spacing w:val="1"/>
        </w:rPr>
        <w:t xml:space="preserve"> </w:t>
      </w:r>
      <w:r>
        <w:t>respective selection window closes or at least one month before nomination.</w:t>
      </w:r>
      <w:r>
        <w:rPr>
          <w:spacing w:val="1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April 2022</w:t>
      </w:r>
      <w:r>
        <w:rPr>
          <w:spacing w:val="-2"/>
        </w:rPr>
        <w:t xml:space="preserve"> </w:t>
      </w:r>
      <w:r>
        <w:t>being the latest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submitted.</w:t>
      </w:r>
    </w:p>
    <w:p w14:paraId="3B7C46DB" w14:textId="77777777" w:rsidR="00CF77A1" w:rsidRDefault="00CF77A1">
      <w:pPr>
        <w:pStyle w:val="BodyText"/>
        <w:rPr>
          <w:sz w:val="24"/>
        </w:rPr>
      </w:pPr>
    </w:p>
    <w:p w14:paraId="29B71594" w14:textId="77777777" w:rsidR="00CF77A1" w:rsidRDefault="00CF77A1">
      <w:pPr>
        <w:pStyle w:val="BodyText"/>
        <w:rPr>
          <w:sz w:val="20"/>
        </w:rPr>
      </w:pPr>
    </w:p>
    <w:p w14:paraId="6FC39652" w14:textId="77777777" w:rsidR="00CF77A1" w:rsidRDefault="006C2DBC">
      <w:pPr>
        <w:pStyle w:val="Heading1"/>
        <w:numPr>
          <w:ilvl w:val="0"/>
          <w:numId w:val="18"/>
        </w:numPr>
        <w:tabs>
          <w:tab w:val="left" w:pos="940"/>
        </w:tabs>
      </w:pPr>
      <w:r>
        <w:t>Defined</w:t>
      </w:r>
      <w:r>
        <w:rPr>
          <w:spacing w:val="-4"/>
        </w:rPr>
        <w:t xml:space="preserve"> </w:t>
      </w:r>
      <w:r>
        <w:t>terms</w:t>
      </w:r>
    </w:p>
    <w:p w14:paraId="3D6AB389" w14:textId="77777777" w:rsidR="00CF77A1" w:rsidRDefault="00CF77A1">
      <w:pPr>
        <w:pStyle w:val="BodyText"/>
        <w:rPr>
          <w:b/>
        </w:rPr>
      </w:pPr>
    </w:p>
    <w:p w14:paraId="41767067" w14:textId="77777777" w:rsidR="00CF77A1" w:rsidRDefault="006C2DBC">
      <w:pPr>
        <w:pStyle w:val="BodyText"/>
        <w:ind w:left="220" w:right="217"/>
        <w:jc w:val="both"/>
      </w:pPr>
      <w:r>
        <w:t>For the purposes of this Selection Handbook, the terms set out below shall have th</w:t>
      </w:r>
      <w:r>
        <w:t>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meanings:-</w:t>
      </w:r>
    </w:p>
    <w:p w14:paraId="77C2ECE4" w14:textId="77777777" w:rsidR="00CF77A1" w:rsidRDefault="00CF77A1">
      <w:pPr>
        <w:pStyle w:val="BodyText"/>
      </w:pPr>
    </w:p>
    <w:p w14:paraId="0C06DFFE" w14:textId="77777777" w:rsidR="00CF77A1" w:rsidRDefault="006C2DBC">
      <w:pPr>
        <w:pStyle w:val="BodyText"/>
        <w:ind w:left="220"/>
        <w:jc w:val="both"/>
      </w:pPr>
      <w:r>
        <w:rPr>
          <w:b/>
        </w:rPr>
        <w:t>ADRV:</w:t>
      </w:r>
      <w:r>
        <w:rPr>
          <w:b/>
          <w:spacing w:val="-2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Violation</w:t>
      </w:r>
    </w:p>
    <w:p w14:paraId="7ECBBBCE" w14:textId="77777777" w:rsidR="00CF77A1" w:rsidRDefault="006C2DBC">
      <w:pPr>
        <w:pStyle w:val="BodyText"/>
        <w:spacing w:before="180" w:line="259" w:lineRule="auto"/>
        <w:ind w:left="220" w:right="218"/>
        <w:jc w:val="both"/>
      </w:pPr>
      <w:r>
        <w:rPr>
          <w:b/>
        </w:rPr>
        <w:t xml:space="preserve">Athlete Performance Data: </w:t>
      </w:r>
      <w:r>
        <w:t>the data submitted by NGB’s in relation to Individual</w:t>
      </w:r>
      <w:r>
        <w:rPr>
          <w:spacing w:val="1"/>
        </w:rPr>
        <w:t xml:space="preserve"> </w:t>
      </w:r>
      <w:r>
        <w:t>Athletes and Individual Teams which is used to support Nomination. The data should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collated</w:t>
      </w:r>
      <w:r>
        <w:rPr>
          <w:spacing w:val="-1"/>
        </w:rPr>
        <w:t xml:space="preserve"> </w:t>
      </w:r>
      <w:r>
        <w:t>from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two categories:</w:t>
      </w:r>
    </w:p>
    <w:p w14:paraId="68F0D84D" w14:textId="77777777" w:rsidR="00CF77A1" w:rsidRDefault="006C2DBC">
      <w:pPr>
        <w:pStyle w:val="ListParagraph"/>
        <w:numPr>
          <w:ilvl w:val="0"/>
          <w:numId w:val="16"/>
        </w:numPr>
        <w:tabs>
          <w:tab w:val="left" w:pos="940"/>
        </w:tabs>
        <w:spacing w:before="160" w:line="259" w:lineRule="auto"/>
        <w:jc w:val="both"/>
      </w:pPr>
      <w:r>
        <w:rPr>
          <w:b/>
        </w:rPr>
        <w:t xml:space="preserve">Key Events: </w:t>
      </w:r>
      <w:r>
        <w:t>an international, continental or national competition which is 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pinnacle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Championship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competitors to </w:t>
      </w:r>
      <w:r>
        <w:t>that which is likely to occur at the Games.</w:t>
      </w:r>
      <w:r>
        <w:rPr>
          <w:spacing w:val="1"/>
        </w:rPr>
        <w:t xml:space="preserve"> </w:t>
      </w:r>
      <w:r>
        <w:t>Examples of “Key</w:t>
      </w:r>
      <w:r>
        <w:rPr>
          <w:spacing w:val="1"/>
        </w:rPr>
        <w:t xml:space="preserve"> </w:t>
      </w:r>
      <w:r>
        <w:t>Events” include but are not limited to World Cups, World Championships and</w:t>
      </w:r>
      <w:r>
        <w:rPr>
          <w:spacing w:val="1"/>
        </w:rPr>
        <w:t xml:space="preserve"> </w:t>
      </w:r>
      <w:r>
        <w:t>European</w:t>
      </w:r>
      <w:r>
        <w:rPr>
          <w:spacing w:val="-2"/>
        </w:rPr>
        <w:t xml:space="preserve"> </w:t>
      </w:r>
      <w:r>
        <w:t>Championships;</w:t>
      </w:r>
      <w:r>
        <w:rPr>
          <w:spacing w:val="-1"/>
        </w:rPr>
        <w:t xml:space="preserve"> </w:t>
      </w:r>
      <w:r>
        <w:t>or</w:t>
      </w:r>
    </w:p>
    <w:p w14:paraId="7AA6F595" w14:textId="77777777" w:rsidR="00CF77A1" w:rsidRDefault="00CF77A1">
      <w:pPr>
        <w:spacing w:line="259" w:lineRule="auto"/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2285FBE" w14:textId="77777777" w:rsidR="00CF77A1" w:rsidRDefault="00CF77A1">
      <w:pPr>
        <w:pStyle w:val="BodyText"/>
        <w:spacing w:before="10"/>
        <w:rPr>
          <w:sz w:val="15"/>
        </w:rPr>
      </w:pPr>
    </w:p>
    <w:p w14:paraId="11EDFDBA" w14:textId="77777777" w:rsidR="00CF77A1" w:rsidRDefault="006C2DBC">
      <w:pPr>
        <w:pStyle w:val="ListParagraph"/>
        <w:numPr>
          <w:ilvl w:val="0"/>
          <w:numId w:val="16"/>
        </w:numPr>
        <w:tabs>
          <w:tab w:val="left" w:pos="940"/>
        </w:tabs>
        <w:spacing w:before="93" w:line="259" w:lineRule="auto"/>
        <w:ind w:right="216"/>
        <w:jc w:val="both"/>
      </w:pPr>
      <w:r>
        <w:rPr>
          <w:b/>
        </w:rPr>
        <w:t xml:space="preserve">Other Events: </w:t>
      </w:r>
      <w:r>
        <w:t>means an event to be held in advance of the Games which is</w:t>
      </w:r>
      <w:r>
        <w:rPr>
          <w:spacing w:val="1"/>
        </w:rPr>
        <w:t xml:space="preserve"> </w:t>
      </w:r>
      <w:r>
        <w:t>s</w:t>
      </w:r>
      <w:r>
        <w:t>anctioned and overseen by a Sport Governing Body for the purpose of</w:t>
      </w:r>
      <w:r>
        <w:rPr>
          <w:spacing w:val="1"/>
        </w:rPr>
        <w:t xml:space="preserve"> </w:t>
      </w:r>
      <w:r>
        <w:t>preparation for the Games. Other Events will, in all the circumstances seek to</w:t>
      </w:r>
      <w:r>
        <w:rPr>
          <w:spacing w:val="1"/>
        </w:rPr>
        <w:t xml:space="preserve"> </w:t>
      </w:r>
      <w:r>
        <w:t>replicate the structure and competition of Key Events and must give regard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following;</w:t>
      </w:r>
    </w:p>
    <w:p w14:paraId="722B8C3A" w14:textId="77777777" w:rsidR="00CF77A1" w:rsidRDefault="006C2DBC">
      <w:pPr>
        <w:pStyle w:val="ListParagraph"/>
        <w:numPr>
          <w:ilvl w:val="1"/>
          <w:numId w:val="16"/>
        </w:numPr>
        <w:tabs>
          <w:tab w:val="left" w:pos="1660"/>
        </w:tabs>
        <w:spacing w:before="159"/>
        <w:ind w:right="0"/>
      </w:pPr>
      <w:r>
        <w:t>what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‘top</w:t>
      </w:r>
      <w:r>
        <w:rPr>
          <w:spacing w:val="-3"/>
        </w:rPr>
        <w:t xml:space="preserve"> </w:t>
      </w:r>
      <w:r>
        <w:t>6’‘looks</w:t>
      </w:r>
      <w:r>
        <w:rPr>
          <w:spacing w:val="-4"/>
        </w:rPr>
        <w:t xml:space="preserve"> </w:t>
      </w:r>
      <w:r>
        <w:t>like’</w:t>
      </w:r>
    </w:p>
    <w:p w14:paraId="0BAF8E1A" w14:textId="77777777" w:rsidR="00CF77A1" w:rsidRDefault="006C2DBC">
      <w:pPr>
        <w:pStyle w:val="ListParagraph"/>
        <w:numPr>
          <w:ilvl w:val="1"/>
          <w:numId w:val="16"/>
        </w:numPr>
        <w:tabs>
          <w:tab w:val="left" w:pos="1660"/>
        </w:tabs>
        <w:spacing w:before="180"/>
        <w:ind w:right="0"/>
      </w:pP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</w:t>
      </w:r>
    </w:p>
    <w:p w14:paraId="68EB26D4" w14:textId="77777777" w:rsidR="00CF77A1" w:rsidRDefault="006C2DBC">
      <w:pPr>
        <w:pStyle w:val="ListParagraph"/>
        <w:numPr>
          <w:ilvl w:val="1"/>
          <w:numId w:val="16"/>
        </w:numPr>
        <w:tabs>
          <w:tab w:val="left" w:pos="1660"/>
        </w:tabs>
        <w:spacing w:before="180"/>
        <w:ind w:right="0"/>
      </w:pPr>
      <w:r>
        <w:t>requirements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present/rules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organised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etc.</w:t>
      </w:r>
    </w:p>
    <w:p w14:paraId="203D7360" w14:textId="77777777" w:rsidR="00CF77A1" w:rsidRDefault="006C2DBC">
      <w:pPr>
        <w:pStyle w:val="ListParagraph"/>
        <w:numPr>
          <w:ilvl w:val="1"/>
          <w:numId w:val="16"/>
        </w:numPr>
        <w:tabs>
          <w:tab w:val="left" w:pos="1660"/>
        </w:tabs>
        <w:spacing w:before="180"/>
        <w:ind w:right="0"/>
      </w:pP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competitors.</w:t>
      </w:r>
    </w:p>
    <w:p w14:paraId="707FF3FA" w14:textId="77777777" w:rsidR="00CF77A1" w:rsidRDefault="006C2DBC">
      <w:pPr>
        <w:pStyle w:val="ListParagraph"/>
        <w:numPr>
          <w:ilvl w:val="1"/>
          <w:numId w:val="16"/>
        </w:numPr>
        <w:tabs>
          <w:tab w:val="left" w:pos="1660"/>
        </w:tabs>
        <w:spacing w:before="180" w:line="259" w:lineRule="auto"/>
        <w:ind w:left="1660"/>
      </w:pPr>
      <w:r>
        <w:t>The</w:t>
      </w:r>
      <w:r>
        <w:rPr>
          <w:spacing w:val="28"/>
        </w:rPr>
        <w:t xml:space="preserve"> </w:t>
      </w:r>
      <w:r>
        <w:t>nature/availability/quality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evidence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attainment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formal</w:t>
      </w:r>
      <w:r>
        <w:rPr>
          <w:spacing w:val="-59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required.</w:t>
      </w:r>
    </w:p>
    <w:p w14:paraId="77BFB04F" w14:textId="77777777" w:rsidR="00CF77A1" w:rsidRDefault="006C2DBC">
      <w:pPr>
        <w:pStyle w:val="BodyText"/>
        <w:spacing w:before="160"/>
        <w:ind w:left="220"/>
      </w:pPr>
      <w:r>
        <w:rPr>
          <w:b/>
        </w:rPr>
        <w:t>BOC:</w:t>
      </w:r>
      <w:r>
        <w:rPr>
          <w:b/>
          <w:spacing w:val="-4"/>
        </w:rPr>
        <w:t xml:space="preserve"> </w:t>
      </w:r>
      <w:r>
        <w:t>Organising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Birmingham</w:t>
      </w:r>
      <w:r>
        <w:rPr>
          <w:spacing w:val="-4"/>
        </w:rPr>
        <w:t xml:space="preserve"> </w:t>
      </w:r>
      <w:r>
        <w:t>2022</w:t>
      </w:r>
    </w:p>
    <w:p w14:paraId="0FDBB585" w14:textId="77777777" w:rsidR="00CF77A1" w:rsidRDefault="006C2DBC">
      <w:pPr>
        <w:pStyle w:val="BodyText"/>
        <w:spacing w:before="180"/>
        <w:ind w:left="220"/>
      </w:pPr>
      <w:r>
        <w:rPr>
          <w:b/>
        </w:rPr>
        <w:t>Board: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CGW</w:t>
      </w:r>
    </w:p>
    <w:p w14:paraId="7ACF7BAA" w14:textId="77777777" w:rsidR="00CF77A1" w:rsidRDefault="006C2DBC">
      <w:pPr>
        <w:pStyle w:val="BodyText"/>
        <w:spacing w:before="180"/>
        <w:ind w:left="220"/>
      </w:pPr>
      <w:r>
        <w:rPr>
          <w:b/>
        </w:rPr>
        <w:t>Cap:</w:t>
      </w:r>
      <w:r>
        <w:rPr>
          <w:b/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Teams</w:t>
      </w:r>
    </w:p>
    <w:p w14:paraId="04C82C7C" w14:textId="77777777" w:rsidR="00CF77A1" w:rsidRDefault="006C2DBC">
      <w:pPr>
        <w:pStyle w:val="BodyText"/>
        <w:spacing w:before="180"/>
        <w:ind w:left="220"/>
      </w:pPr>
      <w:r>
        <w:rPr>
          <w:b/>
        </w:rPr>
        <w:t>CGA:</w:t>
      </w:r>
      <w:r>
        <w:rPr>
          <w:b/>
          <w:spacing w:val="-5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Associaiton</w:t>
      </w:r>
    </w:p>
    <w:p w14:paraId="0E5F511D" w14:textId="77777777" w:rsidR="00CF77A1" w:rsidRDefault="006C2DBC">
      <w:pPr>
        <w:pStyle w:val="BodyText"/>
        <w:spacing w:before="180"/>
        <w:ind w:left="220"/>
      </w:pPr>
      <w:r>
        <w:rPr>
          <w:b/>
        </w:rPr>
        <w:t>CGW:</w:t>
      </w:r>
      <w:r>
        <w:rPr>
          <w:b/>
          <w:spacing w:val="-4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Wales</w:t>
      </w:r>
    </w:p>
    <w:p w14:paraId="79B7849F" w14:textId="77777777" w:rsidR="00CF77A1" w:rsidRDefault="006C2DBC">
      <w:pPr>
        <w:pStyle w:val="BodyText"/>
        <w:spacing w:before="180" w:line="259" w:lineRule="auto"/>
        <w:ind w:left="220" w:right="218"/>
        <w:jc w:val="both"/>
      </w:pPr>
      <w:r>
        <w:rPr>
          <w:b/>
        </w:rPr>
        <w:t xml:space="preserve">CGW Agreed Events List: </w:t>
      </w:r>
      <w:r>
        <w:t>the agreed list bet</w:t>
      </w:r>
      <w:r>
        <w:t>ween CGW and NGB’s containing a</w:t>
      </w:r>
      <w:r>
        <w:rPr>
          <w:spacing w:val="1"/>
        </w:rPr>
        <w:t xml:space="preserve"> </w:t>
      </w:r>
      <w:r>
        <w:t>complete list of the Key Events and or Other Events which each NGB will use to</w:t>
      </w:r>
      <w:r>
        <w:rPr>
          <w:spacing w:val="1"/>
        </w:rPr>
        <w:t xml:space="preserve"> </w:t>
      </w:r>
      <w:r>
        <w:t>collate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Performance Data</w:t>
      </w:r>
    </w:p>
    <w:p w14:paraId="1067C5B8" w14:textId="77777777" w:rsidR="00CF77A1" w:rsidRDefault="006C2DBC">
      <w:pPr>
        <w:spacing w:before="159" w:line="259" w:lineRule="auto"/>
        <w:ind w:left="220" w:right="216"/>
        <w:jc w:val="both"/>
      </w:pPr>
      <w:r>
        <w:rPr>
          <w:b/>
        </w:rPr>
        <w:t xml:space="preserve">CGW Agreed Qualification Standard: </w:t>
      </w:r>
      <w:r>
        <w:t>the requirement to achieve a top 6 finish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Games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medal prediction for Individual</w:t>
      </w:r>
      <w:r>
        <w:rPr>
          <w:spacing w:val="-1"/>
        </w:rPr>
        <w:t xml:space="preserve"> </w:t>
      </w:r>
      <w:r>
        <w:t>Team A</w:t>
      </w:r>
    </w:p>
    <w:p w14:paraId="7818E45B" w14:textId="77777777" w:rsidR="00CF77A1" w:rsidRDefault="006C2DBC">
      <w:pPr>
        <w:pStyle w:val="BodyText"/>
        <w:spacing w:before="160" w:line="259" w:lineRule="auto"/>
        <w:ind w:left="220" w:right="217"/>
        <w:jc w:val="both"/>
      </w:pPr>
      <w:r>
        <w:rPr>
          <w:b/>
        </w:rPr>
        <w:t xml:space="preserve">CGW Anti-Doping Policy: </w:t>
      </w:r>
      <w:r>
        <w:t>the anti-doping policy operated by CGW which can 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https://w</w:t>
        </w:r>
      </w:hyperlink>
      <w:hyperlink r:id="rId10">
        <w:r>
          <w:rPr>
            <w:color w:val="0000FF"/>
            <w:u w:val="single" w:color="0000FF"/>
          </w:rPr>
          <w:t>ww.ukad.org.uk/sites/default/files/2019-10/The%20UK%20Anti-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Doping%20Rules_0.pdf</w:t>
        </w:r>
      </w:hyperlink>
    </w:p>
    <w:p w14:paraId="6DFD5FF5" w14:textId="77777777" w:rsidR="00CF77A1" w:rsidRDefault="006C2DBC">
      <w:pPr>
        <w:pStyle w:val="BodyText"/>
        <w:spacing w:before="159"/>
        <w:ind w:left="220"/>
      </w:pPr>
      <w:r>
        <w:rPr>
          <w:b/>
        </w:rPr>
        <w:t>CGF:</w:t>
      </w:r>
      <w:r>
        <w:rPr>
          <w:b/>
          <w:spacing w:val="-4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Federation</w:t>
      </w:r>
    </w:p>
    <w:p w14:paraId="2C571F3C" w14:textId="77777777" w:rsidR="00CF77A1" w:rsidRDefault="006C2DBC">
      <w:pPr>
        <w:pStyle w:val="BodyText"/>
        <w:spacing w:before="180" w:line="259" w:lineRule="auto"/>
        <w:ind w:left="220" w:right="219"/>
        <w:jc w:val="both"/>
      </w:pPr>
      <w:r>
        <w:rPr>
          <w:b/>
        </w:rPr>
        <w:t xml:space="preserve">CGF Constitution: </w:t>
      </w:r>
      <w:r>
        <w:t>the</w:t>
      </w:r>
      <w:r>
        <w:rPr>
          <w:spacing w:val="1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of association</w:t>
      </w:r>
      <w:r>
        <w:rPr>
          <w:spacing w:val="1"/>
        </w:rPr>
        <w:t xml:space="preserve"> </w:t>
      </w:r>
      <w:r>
        <w:t>or other form</w:t>
      </w:r>
      <w:r>
        <w:rPr>
          <w:spacing w:val="61"/>
        </w:rPr>
        <w:t xml:space="preserve"> </w:t>
      </w:r>
      <w:r>
        <w:t>of constitution adopted</w:t>
      </w:r>
      <w:r>
        <w:rPr>
          <w:spacing w:val="-5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CGF,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 from time to time</w:t>
      </w:r>
    </w:p>
    <w:p w14:paraId="2556038F" w14:textId="77777777" w:rsidR="00CF77A1" w:rsidRDefault="006C2DBC">
      <w:pPr>
        <w:spacing w:before="160" w:line="259" w:lineRule="auto"/>
        <w:ind w:left="220" w:right="218"/>
        <w:jc w:val="both"/>
      </w:pPr>
      <w:r>
        <w:rPr>
          <w:b/>
        </w:rPr>
        <w:t xml:space="preserve">CGF Qualification Standards: </w:t>
      </w:r>
      <w:r>
        <w:t>standards or rankings set by an IF for Team Sports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Quota Sports</w:t>
      </w:r>
    </w:p>
    <w:p w14:paraId="6FD358B7" w14:textId="77777777" w:rsidR="00CF77A1" w:rsidRDefault="006C2DBC">
      <w:pPr>
        <w:spacing w:before="159" w:line="259" w:lineRule="auto"/>
        <w:ind w:left="220" w:right="219"/>
        <w:jc w:val="both"/>
      </w:pPr>
      <w:r>
        <w:rPr>
          <w:b/>
        </w:rPr>
        <w:t>Confirmation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Slot</w:t>
      </w:r>
      <w:r>
        <w:rPr>
          <w:b/>
          <w:spacing w:val="1"/>
        </w:rPr>
        <w:t xml:space="preserve"> </w:t>
      </w:r>
      <w:r>
        <w:rPr>
          <w:b/>
        </w:rPr>
        <w:t>Usage</w:t>
      </w:r>
      <w:r>
        <w:rPr>
          <w:b/>
          <w:spacing w:val="1"/>
        </w:rPr>
        <w:t xml:space="preserve"> </w:t>
      </w:r>
      <w:r>
        <w:rPr>
          <w:b/>
        </w:rPr>
        <w:t>Policy: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Slot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from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CGF</w:t>
      </w:r>
      <w:r>
        <w:rPr>
          <w:spacing w:val="-1"/>
        </w:rPr>
        <w:t xml:space="preserve"> </w:t>
      </w:r>
      <w:r>
        <w:t>website</w:t>
      </w:r>
    </w:p>
    <w:p w14:paraId="19FF6788" w14:textId="77777777" w:rsidR="00CF77A1" w:rsidRDefault="006C2DBC">
      <w:pPr>
        <w:pStyle w:val="BodyText"/>
        <w:spacing w:before="160" w:line="259" w:lineRule="auto"/>
        <w:ind w:left="220" w:right="217"/>
        <w:jc w:val="both"/>
      </w:pPr>
      <w:r>
        <w:rPr>
          <w:b/>
        </w:rPr>
        <w:t>Contingency</w:t>
      </w:r>
      <w:r>
        <w:rPr>
          <w:b/>
          <w:spacing w:val="1"/>
        </w:rPr>
        <w:t xml:space="preserve"> </w:t>
      </w:r>
      <w:r>
        <w:rPr>
          <w:b/>
        </w:rPr>
        <w:t>Athletes:</w:t>
      </w:r>
      <w:r>
        <w:rPr>
          <w:b/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Contingency</w:t>
      </w:r>
      <w:r>
        <w:rPr>
          <w:spacing w:val="-2"/>
        </w:rPr>
        <w:t xml:space="preserve"> </w:t>
      </w:r>
      <w:r>
        <w:t>Slot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CGF</w:t>
      </w:r>
      <w:r>
        <w:rPr>
          <w:spacing w:val="-2"/>
        </w:rPr>
        <w:t xml:space="preserve"> </w:t>
      </w:r>
      <w:r>
        <w:t>to fill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Slot</w:t>
      </w:r>
    </w:p>
    <w:p w14:paraId="76339A67" w14:textId="77777777" w:rsidR="00CF77A1" w:rsidRDefault="006C2DBC">
      <w:pPr>
        <w:pStyle w:val="BodyText"/>
        <w:spacing w:before="159" w:line="259" w:lineRule="auto"/>
        <w:ind w:left="220" w:right="217"/>
        <w:jc w:val="both"/>
      </w:pPr>
      <w:r>
        <w:rPr>
          <w:b/>
        </w:rPr>
        <w:t>Contingency</w:t>
      </w:r>
      <w:r>
        <w:rPr>
          <w:b/>
          <w:spacing w:val="1"/>
        </w:rPr>
        <w:t xml:space="preserve"> </w:t>
      </w:r>
      <w:r>
        <w:rPr>
          <w:b/>
        </w:rPr>
        <w:t>Slots:</w:t>
      </w:r>
      <w:r>
        <w:rPr>
          <w:b/>
          <w:spacing w:val="1"/>
        </w:rPr>
        <w:t xml:space="preserve"> </w:t>
      </w:r>
      <w:r>
        <w:t>Contingency</w:t>
      </w:r>
      <w:r>
        <w:rPr>
          <w:spacing w:val="1"/>
        </w:rPr>
        <w:t xml:space="preserve"> </w:t>
      </w:r>
      <w:r>
        <w:t>Slots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Athlete</w:t>
      </w:r>
      <w:r>
        <w:rPr>
          <w:spacing w:val="61"/>
        </w:rPr>
        <w:t xml:space="preserve"> </w:t>
      </w:r>
      <w:r>
        <w:t>Allocation</w:t>
      </w:r>
      <w:r>
        <w:rPr>
          <w:spacing w:val="1"/>
        </w:rPr>
        <w:t xml:space="preserve"> </w:t>
      </w:r>
      <w:r>
        <w:t>Quota slots attributed to Open Allocation sports that have either been ringfenced for</w:t>
      </w:r>
      <w:r>
        <w:rPr>
          <w:spacing w:val="1"/>
        </w:rPr>
        <w:t xml:space="preserve"> </w:t>
      </w:r>
      <w:r>
        <w:t>strategic distribution or become available for strategic distribution, due to slots being</w:t>
      </w:r>
      <w:r>
        <w:rPr>
          <w:spacing w:val="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CGA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Slot</w:t>
      </w:r>
      <w:r>
        <w:rPr>
          <w:spacing w:val="-2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Policy</w:t>
      </w:r>
    </w:p>
    <w:p w14:paraId="34B764FE" w14:textId="77777777" w:rsidR="00CF77A1" w:rsidRDefault="00CF77A1">
      <w:pPr>
        <w:spacing w:line="259" w:lineRule="auto"/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AAA3C9C" w14:textId="77777777" w:rsidR="00CF77A1" w:rsidRDefault="00CF77A1">
      <w:pPr>
        <w:pStyle w:val="BodyText"/>
        <w:spacing w:before="10"/>
        <w:rPr>
          <w:sz w:val="15"/>
        </w:rPr>
      </w:pPr>
    </w:p>
    <w:p w14:paraId="6FE432CA" w14:textId="77777777" w:rsidR="00CF77A1" w:rsidRDefault="006C2DBC">
      <w:pPr>
        <w:spacing w:before="93" w:line="259" w:lineRule="auto"/>
        <w:ind w:left="220"/>
      </w:pPr>
      <w:r>
        <w:rPr>
          <w:b/>
        </w:rPr>
        <w:t>Distribution</w:t>
      </w:r>
      <w:r>
        <w:rPr>
          <w:b/>
          <w:spacing w:val="42"/>
        </w:rPr>
        <w:t xml:space="preserve"> </w:t>
      </w:r>
      <w:r>
        <w:rPr>
          <w:b/>
        </w:rPr>
        <w:t>of</w:t>
      </w:r>
      <w:r>
        <w:rPr>
          <w:b/>
          <w:spacing w:val="42"/>
        </w:rPr>
        <w:t xml:space="preserve"> </w:t>
      </w:r>
      <w:r>
        <w:rPr>
          <w:b/>
        </w:rPr>
        <w:t>Contingency</w:t>
      </w:r>
      <w:r>
        <w:rPr>
          <w:b/>
          <w:spacing w:val="43"/>
        </w:rPr>
        <w:t xml:space="preserve"> </w:t>
      </w:r>
      <w:r>
        <w:rPr>
          <w:b/>
        </w:rPr>
        <w:t>Slots</w:t>
      </w:r>
      <w:r>
        <w:rPr>
          <w:b/>
          <w:spacing w:val="42"/>
        </w:rPr>
        <w:t xml:space="preserve"> </w:t>
      </w:r>
      <w:r>
        <w:rPr>
          <w:b/>
        </w:rPr>
        <w:t>Policy:</w:t>
      </w:r>
      <w:r>
        <w:rPr>
          <w:b/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Distribution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Contingency</w:t>
      </w:r>
      <w:r>
        <w:rPr>
          <w:spacing w:val="42"/>
        </w:rPr>
        <w:t xml:space="preserve"> </w:t>
      </w:r>
      <w:r>
        <w:t>Slots</w:t>
      </w:r>
      <w:r>
        <w:rPr>
          <w:spacing w:val="-58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from time</w:t>
      </w:r>
      <w:r>
        <w:rPr>
          <w:spacing w:val="-1"/>
        </w:rPr>
        <w:t xml:space="preserve"> </w:t>
      </w:r>
      <w:r>
        <w:t>to 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CGF</w:t>
      </w:r>
      <w:r>
        <w:rPr>
          <w:spacing w:val="-1"/>
        </w:rPr>
        <w:t xml:space="preserve"> </w:t>
      </w:r>
      <w:r>
        <w:t>website</w:t>
      </w:r>
    </w:p>
    <w:p w14:paraId="207D74FB" w14:textId="77777777" w:rsidR="00CF77A1" w:rsidRDefault="006C2DBC">
      <w:pPr>
        <w:pStyle w:val="BodyText"/>
        <w:spacing w:before="160" w:line="410" w:lineRule="auto"/>
        <w:ind w:left="220" w:right="916"/>
      </w:pPr>
      <w:r>
        <w:rPr>
          <w:b/>
        </w:rPr>
        <w:t xml:space="preserve">Games: </w:t>
      </w:r>
      <w:r>
        <w:t>the Commonwealth Games 2022 to be held in Birmingham, England</w:t>
      </w:r>
      <w:r>
        <w:rPr>
          <w:spacing w:val="1"/>
        </w:rPr>
        <w:t xml:space="preserve"> </w:t>
      </w:r>
      <w:r>
        <w:rPr>
          <w:b/>
        </w:rPr>
        <w:t xml:space="preserve">Games Period: </w:t>
      </w:r>
      <w:r>
        <w:t>the period of time linked to the Games as defined by the CGF</w:t>
      </w:r>
      <w:r>
        <w:rPr>
          <w:spacing w:val="-59"/>
        </w:rPr>
        <w:t xml:space="preserve"> </w:t>
      </w:r>
      <w:r>
        <w:rPr>
          <w:b/>
        </w:rPr>
        <w:t>IF:</w:t>
      </w:r>
      <w:r>
        <w:rPr>
          <w:b/>
          <w:spacing w:val="-2"/>
        </w:rPr>
        <w:t xml:space="preserve"> </w:t>
      </w:r>
      <w:r>
        <w:t>the international</w:t>
      </w:r>
      <w:r>
        <w:rPr>
          <w:spacing w:val="-2"/>
        </w:rPr>
        <w:t xml:space="preserve"> </w:t>
      </w:r>
      <w:r>
        <w:t>federation</w:t>
      </w:r>
      <w:r>
        <w:rPr>
          <w:spacing w:val="-1"/>
        </w:rPr>
        <w:t xml:space="preserve"> </w:t>
      </w:r>
      <w:r>
        <w:t>for each</w:t>
      </w:r>
      <w:r>
        <w:rPr>
          <w:spacing w:val="-2"/>
        </w:rPr>
        <w:t xml:space="preserve"> </w:t>
      </w:r>
      <w:r>
        <w:t>Sport</w:t>
      </w:r>
    </w:p>
    <w:p w14:paraId="07FD95EE" w14:textId="77777777" w:rsidR="00CF77A1" w:rsidRDefault="006C2DBC">
      <w:pPr>
        <w:spacing w:before="1"/>
        <w:ind w:left="220"/>
      </w:pPr>
      <w:r>
        <w:rPr>
          <w:b/>
        </w:rPr>
        <w:t>Individual</w:t>
      </w:r>
      <w:r>
        <w:rPr>
          <w:b/>
          <w:spacing w:val="-4"/>
        </w:rPr>
        <w:t xml:space="preserve"> </w:t>
      </w:r>
      <w:r>
        <w:rPr>
          <w:b/>
        </w:rPr>
        <w:t>Athletes:</w:t>
      </w:r>
      <w:r>
        <w:rPr>
          <w:b/>
          <w:spacing w:val="-4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Sports</w:t>
      </w:r>
    </w:p>
    <w:p w14:paraId="266D8FA6" w14:textId="77777777" w:rsidR="00CF77A1" w:rsidRDefault="006C2DBC">
      <w:pPr>
        <w:pStyle w:val="BodyText"/>
        <w:spacing w:before="180" w:line="259" w:lineRule="auto"/>
        <w:ind w:left="220"/>
      </w:pPr>
      <w:r>
        <w:rPr>
          <w:b/>
        </w:rPr>
        <w:t>Indi</w:t>
      </w:r>
      <w:r>
        <w:rPr>
          <w:b/>
        </w:rPr>
        <w:t>vidual</w:t>
      </w:r>
      <w:r>
        <w:rPr>
          <w:b/>
          <w:spacing w:val="9"/>
        </w:rPr>
        <w:t xml:space="preserve"> </w:t>
      </w:r>
      <w:r>
        <w:rPr>
          <w:b/>
        </w:rPr>
        <w:t>Sports:</w:t>
      </w:r>
      <w:r>
        <w:rPr>
          <w:b/>
          <w:spacing w:val="9"/>
        </w:rPr>
        <w:t xml:space="preserve"> </w:t>
      </w:r>
      <w:r>
        <w:t>athletics,</w:t>
      </w:r>
      <w:r>
        <w:rPr>
          <w:spacing w:val="9"/>
        </w:rPr>
        <w:t xml:space="preserve"> </w:t>
      </w:r>
      <w:r>
        <w:t>aquatics,</w:t>
      </w:r>
      <w:r>
        <w:rPr>
          <w:spacing w:val="10"/>
        </w:rPr>
        <w:t xml:space="preserve"> </w:t>
      </w:r>
      <w:r>
        <w:t>badminton,</w:t>
      </w:r>
      <w:r>
        <w:rPr>
          <w:spacing w:val="9"/>
        </w:rPr>
        <w:t xml:space="preserve"> </w:t>
      </w:r>
      <w:r>
        <w:t>boxing,</w:t>
      </w:r>
      <w:r>
        <w:rPr>
          <w:spacing w:val="9"/>
        </w:rPr>
        <w:t xml:space="preserve"> </w:t>
      </w:r>
      <w:r>
        <w:t>cycling,</w:t>
      </w:r>
      <w:r>
        <w:rPr>
          <w:spacing w:val="10"/>
        </w:rPr>
        <w:t xml:space="preserve"> </w:t>
      </w:r>
      <w:r>
        <w:t>gymnastics,</w:t>
      </w:r>
      <w:r>
        <w:rPr>
          <w:spacing w:val="9"/>
        </w:rPr>
        <w:t xml:space="preserve"> </w:t>
      </w:r>
      <w:r>
        <w:t>lawn</w:t>
      </w:r>
      <w:r>
        <w:rPr>
          <w:spacing w:val="-58"/>
        </w:rPr>
        <w:t xml:space="preserve"> </w:t>
      </w:r>
      <w:r>
        <w:t>bowls,</w:t>
      </w:r>
      <w:r>
        <w:rPr>
          <w:spacing w:val="-2"/>
        </w:rPr>
        <w:t xml:space="preserve"> </w:t>
      </w:r>
      <w:r>
        <w:t>squash,</w:t>
      </w:r>
      <w:r>
        <w:rPr>
          <w:spacing w:val="-1"/>
        </w:rPr>
        <w:t xml:space="preserve"> </w:t>
      </w:r>
      <w:r>
        <w:t>triathlon,</w:t>
      </w:r>
      <w:r>
        <w:rPr>
          <w:spacing w:val="-2"/>
        </w:rPr>
        <w:t xml:space="preserve"> </w:t>
      </w:r>
      <w:r>
        <w:t>judo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wrestling</w:t>
      </w:r>
    </w:p>
    <w:p w14:paraId="542C9205" w14:textId="77777777" w:rsidR="00CF77A1" w:rsidRDefault="006C2DBC">
      <w:pPr>
        <w:pStyle w:val="BodyText"/>
        <w:spacing w:before="160" w:line="259" w:lineRule="auto"/>
        <w:ind w:left="220" w:right="217"/>
        <w:jc w:val="both"/>
      </w:pPr>
      <w:r>
        <w:rPr>
          <w:b/>
        </w:rPr>
        <w:t xml:space="preserve">Individual Teams: </w:t>
      </w:r>
      <w:r>
        <w:t>the relay or team entrants for athletics, aquatics, badminton,</w:t>
      </w:r>
      <w:r>
        <w:rPr>
          <w:spacing w:val="1"/>
        </w:rPr>
        <w:t xml:space="preserve"> </w:t>
      </w:r>
      <w:r>
        <w:t>gymnastics,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cycling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pursuit,</w:t>
      </w:r>
      <w:r>
        <w:rPr>
          <w:spacing w:val="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cycling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sprint,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cycling,</w:t>
      </w:r>
      <w:r>
        <w:rPr>
          <w:spacing w:val="1"/>
        </w:rPr>
        <w:t xml:space="preserve"> </w:t>
      </w:r>
      <w:r>
        <w:t>squash,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triathlon</w:t>
      </w:r>
    </w:p>
    <w:p w14:paraId="4CEAA4EE" w14:textId="77777777" w:rsidR="00CF77A1" w:rsidRDefault="006C2DBC">
      <w:pPr>
        <w:pStyle w:val="BodyText"/>
        <w:spacing w:before="159" w:line="259" w:lineRule="auto"/>
        <w:ind w:left="220" w:right="217"/>
        <w:jc w:val="both"/>
      </w:pPr>
      <w:r>
        <w:rPr>
          <w:b/>
        </w:rPr>
        <w:t xml:space="preserve">Individual Team A: </w:t>
      </w:r>
      <w:r>
        <w:t>an Individual Team (which includes the Sports of Aquatics,</w:t>
      </w:r>
      <w:r>
        <w:rPr>
          <w:spacing w:val="1"/>
        </w:rPr>
        <w:t xml:space="preserve"> </w:t>
      </w:r>
      <w:r>
        <w:t>Synchronised</w:t>
      </w:r>
      <w:r>
        <w:rPr>
          <w:spacing w:val="1"/>
        </w:rPr>
        <w:t xml:space="preserve"> </w:t>
      </w:r>
      <w:r>
        <w:t>Diving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Swim</w:t>
      </w:r>
      <w:r>
        <w:rPr>
          <w:spacing w:val="1"/>
        </w:rPr>
        <w:t xml:space="preserve"> </w:t>
      </w:r>
      <w:r>
        <w:t>relays:</w:t>
      </w:r>
      <w:r>
        <w:rPr>
          <w:spacing w:val="1"/>
        </w:rPr>
        <w:t xml:space="preserve"> </w:t>
      </w:r>
      <w:r>
        <w:t>Athletics</w:t>
      </w:r>
      <w:r>
        <w:rPr>
          <w:spacing w:val="1"/>
        </w:rPr>
        <w:t xml:space="preserve"> </w:t>
      </w:r>
      <w:r>
        <w:t>relays;</w:t>
      </w:r>
      <w:r>
        <w:rPr>
          <w:spacing w:val="1"/>
        </w:rPr>
        <w:t xml:space="preserve"> </w:t>
      </w:r>
      <w:r>
        <w:t>Badminton</w:t>
      </w:r>
      <w:r>
        <w:rPr>
          <w:spacing w:val="1"/>
        </w:rPr>
        <w:t xml:space="preserve"> </w:t>
      </w:r>
      <w:r>
        <w:t>doubles</w:t>
      </w:r>
      <w:r>
        <w:rPr>
          <w:spacing w:val="6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team; Cycling track team events; Lawn Bowls, Squash doubles, Triathlon relay ) that</w:t>
      </w:r>
      <w:r>
        <w:rPr>
          <w:spacing w:val="1"/>
        </w:rPr>
        <w:t xml:space="preserve"> </w:t>
      </w:r>
      <w:r>
        <w:t>competes</w:t>
      </w:r>
      <w:r>
        <w:rPr>
          <w:spacing w:val="-1"/>
        </w:rPr>
        <w:t xml:space="preserve"> </w:t>
      </w:r>
      <w:r>
        <w:t>in an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which:-</w:t>
      </w:r>
    </w:p>
    <w:p w14:paraId="60C61381" w14:textId="77777777" w:rsidR="00CF77A1" w:rsidRDefault="006C2DBC">
      <w:pPr>
        <w:pStyle w:val="ListParagraph"/>
        <w:numPr>
          <w:ilvl w:val="0"/>
          <w:numId w:val="15"/>
        </w:numPr>
        <w:tabs>
          <w:tab w:val="left" w:pos="940"/>
        </w:tabs>
        <w:spacing w:before="159"/>
        <w:ind w:right="0"/>
      </w:pPr>
      <w:r>
        <w:t>a</w:t>
      </w:r>
      <w:r>
        <w:rPr>
          <w:spacing w:val="-2"/>
        </w:rPr>
        <w:t xml:space="preserve"> </w:t>
      </w:r>
      <w:r>
        <w:t>sp</w:t>
      </w:r>
      <w:r>
        <w:t>ecific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compete;</w:t>
      </w:r>
      <w:r>
        <w:rPr>
          <w:spacing w:val="-3"/>
        </w:rPr>
        <w:t xml:space="preserve"> </w:t>
      </w:r>
      <w:r>
        <w:t>and</w:t>
      </w:r>
    </w:p>
    <w:p w14:paraId="29E71BEC" w14:textId="77777777" w:rsidR="00CF77A1" w:rsidRDefault="006C2DBC">
      <w:pPr>
        <w:pStyle w:val="ListParagraph"/>
        <w:numPr>
          <w:ilvl w:val="0"/>
          <w:numId w:val="15"/>
        </w:numPr>
        <w:tabs>
          <w:tab w:val="left" w:pos="940"/>
        </w:tabs>
        <w:spacing w:before="180"/>
        <w:ind w:right="0"/>
      </w:pP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medal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14:paraId="22270155" w14:textId="77777777" w:rsidR="00CF77A1" w:rsidRDefault="006C2DBC">
      <w:pPr>
        <w:pStyle w:val="BodyText"/>
        <w:spacing w:before="180" w:line="259" w:lineRule="auto"/>
        <w:ind w:left="220" w:right="217"/>
        <w:jc w:val="both"/>
      </w:pPr>
      <w:r>
        <w:rPr>
          <w:b/>
        </w:rPr>
        <w:t xml:space="preserve">Individual Team B: </w:t>
      </w:r>
      <w:r>
        <w:t>an Individual Team (which includes the Sports of Gymnastics,</w:t>
      </w:r>
      <w:r>
        <w:rPr>
          <w:spacing w:val="1"/>
        </w:rPr>
        <w:t xml:space="preserve"> </w:t>
      </w:r>
      <w:r>
        <w:t>artistic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rhythmic</w:t>
      </w:r>
      <w:r>
        <w:rPr>
          <w:spacing w:val="-2"/>
        </w:rPr>
        <w:t xml:space="preserve"> </w:t>
      </w:r>
      <w:r>
        <w:t>teams,</w:t>
      </w:r>
      <w:r>
        <w:rPr>
          <w:spacing w:val="-3"/>
        </w:rPr>
        <w:t xml:space="preserve"> </w:t>
      </w:r>
      <w:r>
        <w:t>Cycling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race)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competes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which:-</w:t>
      </w:r>
    </w:p>
    <w:p w14:paraId="4D6AD020" w14:textId="77777777" w:rsidR="00CF77A1" w:rsidRDefault="006C2DBC">
      <w:pPr>
        <w:pStyle w:val="ListParagraph"/>
        <w:numPr>
          <w:ilvl w:val="0"/>
          <w:numId w:val="14"/>
        </w:numPr>
        <w:tabs>
          <w:tab w:val="left" w:pos="940"/>
        </w:tabs>
        <w:spacing w:before="160"/>
        <w:ind w:right="0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compete;</w:t>
      </w:r>
      <w:r>
        <w:rPr>
          <w:spacing w:val="-1"/>
        </w:rPr>
        <w:t xml:space="preserve"> </w:t>
      </w:r>
      <w:r>
        <w:t>and</w:t>
      </w:r>
    </w:p>
    <w:p w14:paraId="15BF48F3" w14:textId="77777777" w:rsidR="00CF77A1" w:rsidRDefault="006C2DBC">
      <w:pPr>
        <w:pStyle w:val="ListParagraph"/>
        <w:numPr>
          <w:ilvl w:val="0"/>
          <w:numId w:val="14"/>
        </w:numPr>
        <w:tabs>
          <w:tab w:val="left" w:pos="940"/>
        </w:tabs>
        <w:spacing w:before="180"/>
        <w:ind w:right="0"/>
      </w:pPr>
      <w:r>
        <w:t>each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win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medal</w:t>
      </w:r>
      <w:r>
        <w:rPr>
          <w:spacing w:val="-4"/>
        </w:rPr>
        <w:t xml:space="preserve"> </w:t>
      </w:r>
      <w:r>
        <w:t>individually.</w:t>
      </w:r>
    </w:p>
    <w:p w14:paraId="665E4647" w14:textId="77777777" w:rsidR="00CF77A1" w:rsidRDefault="006C2DBC">
      <w:pPr>
        <w:spacing w:before="180" w:line="259" w:lineRule="auto"/>
        <w:ind w:left="220" w:right="217"/>
        <w:jc w:val="both"/>
      </w:pPr>
      <w:r>
        <w:rPr>
          <w:b/>
        </w:rPr>
        <w:t xml:space="preserve">Invitation Sports: </w:t>
      </w:r>
      <w:r>
        <w:t>the sports of weightlifting, table tennis, all para-sports and Team</w:t>
      </w:r>
      <w:r>
        <w:rPr>
          <w:spacing w:val="1"/>
        </w:rPr>
        <w:t xml:space="preserve"> </w:t>
      </w:r>
      <w:r>
        <w:t>Sports</w:t>
      </w:r>
    </w:p>
    <w:p w14:paraId="49BAEDE1" w14:textId="77777777" w:rsidR="00CF77A1" w:rsidRDefault="006C2DBC">
      <w:pPr>
        <w:pStyle w:val="BodyText"/>
        <w:spacing w:before="159"/>
        <w:ind w:left="220"/>
      </w:pPr>
      <w:r>
        <w:rPr>
          <w:b/>
        </w:rPr>
        <w:t>MQS: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qualification</w:t>
      </w:r>
      <w:r>
        <w:rPr>
          <w:spacing w:val="-4"/>
        </w:rPr>
        <w:t xml:space="preserve"> </w:t>
      </w:r>
      <w:r>
        <w:t>standards</w:t>
      </w:r>
    </w:p>
    <w:p w14:paraId="2344B3A5" w14:textId="77777777" w:rsidR="00CF77A1" w:rsidRDefault="006C2DBC">
      <w:pPr>
        <w:pStyle w:val="BodyText"/>
        <w:spacing w:before="160"/>
        <w:ind w:left="220"/>
      </w:pPr>
      <w:r>
        <w:rPr>
          <w:b/>
        </w:rPr>
        <w:t>NGB: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governing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Sport</w:t>
      </w:r>
    </w:p>
    <w:p w14:paraId="1DAC91CB" w14:textId="77777777" w:rsidR="00CF77A1" w:rsidRDefault="006C2DBC">
      <w:pPr>
        <w:pStyle w:val="BodyText"/>
        <w:spacing w:before="180" w:line="259" w:lineRule="auto"/>
        <w:ind w:left="220" w:right="219"/>
        <w:jc w:val="both"/>
      </w:pPr>
      <w:r>
        <w:rPr>
          <w:b/>
        </w:rPr>
        <w:t xml:space="preserve">Nominee: </w:t>
      </w:r>
      <w:r>
        <w:t>any person or team or an N</w:t>
      </w:r>
      <w:r>
        <w:t>GB on behalf of a person or team who submits</w:t>
      </w:r>
      <w:r>
        <w:rPr>
          <w:spacing w:val="-59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Appeal Panel</w:t>
      </w:r>
    </w:p>
    <w:p w14:paraId="0061CBDA" w14:textId="77777777" w:rsidR="00CF77A1" w:rsidRDefault="006C2DBC">
      <w:pPr>
        <w:spacing w:before="160"/>
        <w:ind w:left="220"/>
      </w:pPr>
      <w:r>
        <w:rPr>
          <w:b/>
        </w:rPr>
        <w:t>Selection</w:t>
      </w:r>
      <w:r>
        <w:rPr>
          <w:b/>
          <w:spacing w:val="-2"/>
        </w:rPr>
        <w:t xml:space="preserve"> </w:t>
      </w:r>
      <w:r>
        <w:rPr>
          <w:b/>
        </w:rPr>
        <w:t>Committee: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Selectors</w:t>
      </w:r>
    </w:p>
    <w:p w14:paraId="42D61907" w14:textId="77777777" w:rsidR="00CF77A1" w:rsidRDefault="006C2DBC">
      <w:pPr>
        <w:pStyle w:val="BodyText"/>
        <w:spacing w:before="180" w:line="259" w:lineRule="auto"/>
        <w:ind w:left="220" w:right="218"/>
        <w:jc w:val="both"/>
      </w:pPr>
      <w:r>
        <w:rPr>
          <w:b/>
        </w:rPr>
        <w:t xml:space="preserve">Selection Handbook: </w:t>
      </w:r>
      <w:r>
        <w:t>shall mean this handbook with the title ‘Selection Handbook</w:t>
      </w:r>
      <w:r>
        <w:rPr>
          <w:spacing w:val="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B’ 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Appendices</w:t>
      </w:r>
      <w:r>
        <w:rPr>
          <w:spacing w:val="-1"/>
        </w:rPr>
        <w:t xml:space="preserve"> </w:t>
      </w:r>
      <w:r>
        <w:t>referred to</w:t>
      </w:r>
    </w:p>
    <w:p w14:paraId="2A8AE92D" w14:textId="77777777" w:rsidR="00CF77A1" w:rsidRDefault="006C2DBC">
      <w:pPr>
        <w:pStyle w:val="BodyText"/>
        <w:spacing w:before="159" w:line="259" w:lineRule="auto"/>
        <w:ind w:left="220" w:right="218"/>
        <w:jc w:val="both"/>
      </w:pPr>
      <w:r>
        <w:rPr>
          <w:b/>
        </w:rPr>
        <w:t>Selection</w:t>
      </w:r>
      <w:r>
        <w:rPr>
          <w:b/>
          <w:spacing w:val="21"/>
        </w:rPr>
        <w:t xml:space="preserve"> </w:t>
      </w:r>
      <w:r>
        <w:rPr>
          <w:b/>
        </w:rPr>
        <w:t>Meetings:</w:t>
      </w:r>
      <w:r>
        <w:rPr>
          <w:b/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meeting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Selection</w:t>
      </w:r>
      <w:r>
        <w:rPr>
          <w:spacing w:val="22"/>
        </w:rPr>
        <w:t xml:space="preserve"> </w:t>
      </w:r>
      <w:r>
        <w:t>Committee</w:t>
      </w:r>
      <w:r>
        <w:rPr>
          <w:spacing w:val="22"/>
        </w:rPr>
        <w:t xml:space="preserve"> </w:t>
      </w:r>
      <w:r>
        <w:t>which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>place</w:t>
      </w:r>
      <w:r>
        <w:rPr>
          <w:spacing w:val="-5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23</w:t>
      </w:r>
      <w:r>
        <w:rPr>
          <w:position w:val="7"/>
          <w:sz w:val="14"/>
        </w:rPr>
        <w:t>rd</w:t>
      </w:r>
      <w:r>
        <w:rPr>
          <w:spacing w:val="5"/>
          <w:position w:val="7"/>
          <w:sz w:val="14"/>
        </w:rPr>
        <w:t xml:space="preserve"> </w:t>
      </w:r>
      <w:r>
        <w:t>May 2022  subject</w:t>
      </w:r>
      <w:r>
        <w:rPr>
          <w:spacing w:val="-1"/>
        </w:rPr>
        <w:t xml:space="preserve"> </w:t>
      </w:r>
      <w:r>
        <w:t>to Clause 9.1</w:t>
      </w:r>
    </w:p>
    <w:p w14:paraId="2E203E16" w14:textId="77777777" w:rsidR="00CF77A1" w:rsidRDefault="006C2DBC">
      <w:pPr>
        <w:pStyle w:val="BodyText"/>
        <w:spacing w:before="160" w:line="259" w:lineRule="auto"/>
        <w:ind w:left="220" w:right="218"/>
        <w:jc w:val="both"/>
      </w:pPr>
      <w:r>
        <w:rPr>
          <w:b/>
        </w:rPr>
        <w:t xml:space="preserve">Selectors: </w:t>
      </w:r>
      <w:r>
        <w:t>the individuals nominated</w:t>
      </w:r>
      <w:r>
        <w:t xml:space="preserve"> by the Board to select athletes to compete at</w:t>
      </w:r>
      <w:r>
        <w:rPr>
          <w:spacing w:val="1"/>
        </w:rPr>
        <w:t xml:space="preserve"> </w:t>
      </w:r>
      <w:r>
        <w:t>the Games</w:t>
      </w:r>
    </w:p>
    <w:p w14:paraId="25FAAA8F" w14:textId="77777777" w:rsidR="00CF77A1" w:rsidRDefault="006C2DBC">
      <w:pPr>
        <w:pStyle w:val="BodyText"/>
        <w:spacing w:before="160"/>
        <w:ind w:left="220"/>
      </w:pPr>
      <w:r>
        <w:rPr>
          <w:b/>
        </w:rPr>
        <w:t>Sport:</w:t>
      </w:r>
      <w:r>
        <w:rPr>
          <w:b/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sport 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competed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Games</w:t>
      </w:r>
    </w:p>
    <w:p w14:paraId="1C6DFE40" w14:textId="77777777" w:rsidR="00CF77A1" w:rsidRDefault="006C2DBC">
      <w:pPr>
        <w:pStyle w:val="BodyText"/>
        <w:spacing w:before="180"/>
        <w:ind w:left="220"/>
      </w:pPr>
      <w:r>
        <w:rPr>
          <w:b/>
        </w:rPr>
        <w:t>SR: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(UK)</w:t>
      </w:r>
    </w:p>
    <w:p w14:paraId="42BFAFF9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4ECEAB50" w14:textId="77777777" w:rsidR="00CF77A1" w:rsidRDefault="00CF77A1">
      <w:pPr>
        <w:pStyle w:val="BodyText"/>
        <w:spacing w:before="10"/>
        <w:rPr>
          <w:sz w:val="15"/>
        </w:rPr>
      </w:pPr>
    </w:p>
    <w:p w14:paraId="698EFD51" w14:textId="77777777" w:rsidR="00CF77A1" w:rsidRDefault="006C2DBC">
      <w:pPr>
        <w:pStyle w:val="BodyText"/>
        <w:spacing w:before="93" w:line="259" w:lineRule="auto"/>
        <w:ind w:left="220" w:right="218"/>
        <w:jc w:val="both"/>
      </w:pPr>
      <w:r>
        <w:rPr>
          <w:b/>
        </w:rPr>
        <w:t>Support</w:t>
      </w:r>
      <w:r>
        <w:rPr>
          <w:b/>
          <w:spacing w:val="1"/>
        </w:rPr>
        <w:t xml:space="preserve"> </w:t>
      </w:r>
      <w:r>
        <w:rPr>
          <w:b/>
        </w:rPr>
        <w:t>Athlete: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fulfils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6.5.2</w:t>
      </w:r>
      <w:r>
        <w:rPr>
          <w:spacing w:val="-1"/>
        </w:rPr>
        <w:t xml:space="preserve"> </w:t>
      </w:r>
      <w:r>
        <w:t>below.</w:t>
      </w:r>
    </w:p>
    <w:p w14:paraId="2D9903CA" w14:textId="77777777" w:rsidR="00CF77A1" w:rsidRDefault="006C2DBC">
      <w:pPr>
        <w:pStyle w:val="BodyText"/>
        <w:spacing w:before="160" w:line="259" w:lineRule="auto"/>
        <w:ind w:left="220" w:right="217"/>
        <w:jc w:val="both"/>
      </w:pPr>
      <w:r>
        <w:rPr>
          <w:b/>
        </w:rPr>
        <w:t xml:space="preserve">Team Leader: </w:t>
      </w:r>
      <w:r>
        <w:t>the person appointed by each NGB in respect of their Sport to be the</w:t>
      </w:r>
      <w:r>
        <w:rPr>
          <w:spacing w:val="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CGW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NGB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Games</w:t>
      </w:r>
    </w:p>
    <w:p w14:paraId="62331D6B" w14:textId="77777777" w:rsidR="00CF77A1" w:rsidRDefault="006C2DBC">
      <w:pPr>
        <w:pStyle w:val="BodyText"/>
        <w:spacing w:before="159" w:line="259" w:lineRule="auto"/>
        <w:ind w:left="220" w:right="217"/>
        <w:jc w:val="both"/>
      </w:pPr>
      <w:r>
        <w:rPr>
          <w:b/>
        </w:rPr>
        <w:t xml:space="preserve">Team Manager: </w:t>
      </w:r>
      <w:r>
        <w:t>the person nominated by each NGB and appointed by the Selection</w:t>
      </w:r>
      <w:r>
        <w:rPr>
          <w:spacing w:val="-59"/>
        </w:rPr>
        <w:t xml:space="preserve"> </w:t>
      </w:r>
      <w:r>
        <w:t>Committee to attend the Games and manage the NGB’s athletes and represent the</w:t>
      </w:r>
      <w:r>
        <w:rPr>
          <w:spacing w:val="1"/>
        </w:rPr>
        <w:t xml:space="preserve"> </w:t>
      </w:r>
      <w:r>
        <w:t>NGB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Games</w:t>
      </w:r>
    </w:p>
    <w:p w14:paraId="5DFC852F" w14:textId="77777777" w:rsidR="00CF77A1" w:rsidRDefault="006C2DBC">
      <w:pPr>
        <w:pStyle w:val="BodyText"/>
        <w:spacing w:before="160" w:line="259" w:lineRule="auto"/>
        <w:ind w:left="220" w:right="218"/>
        <w:jc w:val="both"/>
      </w:pPr>
      <w:r>
        <w:rPr>
          <w:b/>
        </w:rPr>
        <w:t>Team</w:t>
      </w:r>
      <w:r>
        <w:rPr>
          <w:b/>
          <w:spacing w:val="1"/>
        </w:rPr>
        <w:t xml:space="preserve"> </w:t>
      </w:r>
      <w:r>
        <w:rPr>
          <w:b/>
        </w:rPr>
        <w:t>Sports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basketball</w:t>
      </w:r>
      <w:r>
        <w:rPr>
          <w:spacing w:val="1"/>
        </w:rPr>
        <w:t xml:space="preserve"> </w:t>
      </w:r>
      <w:r>
        <w:t>(3x3),</w:t>
      </w:r>
      <w:r>
        <w:rPr>
          <w:spacing w:val="1"/>
        </w:rPr>
        <w:t xml:space="preserve"> </w:t>
      </w:r>
      <w:r>
        <w:t>hockey,</w:t>
      </w:r>
      <w:r>
        <w:rPr>
          <w:spacing w:val="1"/>
        </w:rPr>
        <w:t xml:space="preserve"> </w:t>
      </w:r>
      <w:r>
        <w:t>women’s</w:t>
      </w:r>
      <w:r>
        <w:rPr>
          <w:spacing w:val="1"/>
        </w:rPr>
        <w:t xml:space="preserve"> </w:t>
      </w:r>
      <w:r>
        <w:t>netball,</w:t>
      </w:r>
      <w:r>
        <w:rPr>
          <w:spacing w:val="1"/>
        </w:rPr>
        <w:t xml:space="preserve"> </w:t>
      </w:r>
      <w:r>
        <w:t>beach</w:t>
      </w:r>
      <w:r>
        <w:rPr>
          <w:spacing w:val="1"/>
        </w:rPr>
        <w:t xml:space="preserve"> </w:t>
      </w:r>
      <w:r>
        <w:t>volleyb</w:t>
      </w:r>
      <w:r>
        <w:t>all,</w:t>
      </w:r>
      <w:r>
        <w:rPr>
          <w:spacing w:val="-1"/>
        </w:rPr>
        <w:t xml:space="preserve"> </w:t>
      </w:r>
      <w:r>
        <w:t>womens’ T20</w:t>
      </w:r>
      <w:r>
        <w:rPr>
          <w:spacing w:val="-1"/>
        </w:rPr>
        <w:t xml:space="preserve"> </w:t>
      </w:r>
      <w:r>
        <w:t>cricket and</w:t>
      </w:r>
      <w:r>
        <w:rPr>
          <w:spacing w:val="-1"/>
        </w:rPr>
        <w:t xml:space="preserve"> </w:t>
      </w:r>
      <w:r>
        <w:t>rugby sevens</w:t>
      </w:r>
    </w:p>
    <w:p w14:paraId="3B8E4AD2" w14:textId="77777777" w:rsidR="00CF77A1" w:rsidRDefault="006C2DBC">
      <w:pPr>
        <w:spacing w:before="159"/>
        <w:ind w:left="220"/>
      </w:pPr>
      <w:r>
        <w:rPr>
          <w:b/>
        </w:rPr>
        <w:t xml:space="preserve">Team Wales: </w:t>
      </w:r>
      <w:r>
        <w:t>the team comprising the Team Wales Members</w:t>
      </w:r>
    </w:p>
    <w:p w14:paraId="5CD91F99" w14:textId="77777777" w:rsidR="00CF77A1" w:rsidRDefault="006C2DBC">
      <w:pPr>
        <w:spacing w:before="180"/>
        <w:ind w:left="220"/>
      </w:pPr>
      <w:r>
        <w:rPr>
          <w:b/>
        </w:rPr>
        <w:t>Team</w:t>
      </w:r>
      <w:r>
        <w:rPr>
          <w:b/>
          <w:spacing w:val="-2"/>
        </w:rPr>
        <w:t xml:space="preserve"> </w:t>
      </w:r>
      <w:r>
        <w:rPr>
          <w:b/>
        </w:rPr>
        <w:t>Wales</w:t>
      </w:r>
      <w:r>
        <w:rPr>
          <w:b/>
          <w:spacing w:val="-1"/>
        </w:rPr>
        <w:t xml:space="preserve"> </w:t>
      </w:r>
      <w:r>
        <w:rPr>
          <w:b/>
        </w:rPr>
        <w:t>Athletes:</w:t>
      </w:r>
      <w:r>
        <w:rPr>
          <w:b/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Wales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Games</w:t>
      </w:r>
    </w:p>
    <w:p w14:paraId="109E0B19" w14:textId="77777777" w:rsidR="00CF77A1" w:rsidRDefault="006C2DBC">
      <w:pPr>
        <w:pStyle w:val="BodyText"/>
        <w:spacing w:before="180" w:line="259" w:lineRule="auto"/>
        <w:ind w:left="220" w:right="217"/>
        <w:jc w:val="both"/>
      </w:pPr>
      <w:r>
        <w:rPr>
          <w:b/>
        </w:rPr>
        <w:t xml:space="preserve">Team Wales Members: </w:t>
      </w:r>
      <w:r>
        <w:t>the Team Wales Athletes and all other persons who are</w:t>
      </w:r>
      <w:r>
        <w:rPr>
          <w:spacing w:val="1"/>
        </w:rPr>
        <w:t xml:space="preserve"> </w:t>
      </w:r>
      <w:r>
        <w:t>selected by CGW or invited by the CGF to attend the Games as representatives of</w:t>
      </w:r>
      <w:r>
        <w:rPr>
          <w:spacing w:val="1"/>
        </w:rPr>
        <w:t xml:space="preserve"> </w:t>
      </w:r>
      <w:r>
        <w:t>Wales,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members</w:t>
      </w:r>
    </w:p>
    <w:p w14:paraId="1A1C81BF" w14:textId="77777777" w:rsidR="00CF77A1" w:rsidRDefault="006C2DBC">
      <w:pPr>
        <w:spacing w:before="160"/>
        <w:ind w:left="220"/>
        <w:jc w:val="both"/>
      </w:pPr>
      <w:r>
        <w:rPr>
          <w:b/>
        </w:rPr>
        <w:t>UKAD:</w:t>
      </w:r>
      <w:r>
        <w:rPr>
          <w:b/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Anti-Doping</w:t>
      </w:r>
    </w:p>
    <w:p w14:paraId="52AA30B0" w14:textId="77777777" w:rsidR="00CF77A1" w:rsidRDefault="00CF77A1">
      <w:pPr>
        <w:pStyle w:val="BodyText"/>
        <w:rPr>
          <w:sz w:val="24"/>
        </w:rPr>
      </w:pPr>
    </w:p>
    <w:p w14:paraId="661AA188" w14:textId="77777777" w:rsidR="00CF77A1" w:rsidRDefault="006C2DBC">
      <w:pPr>
        <w:pStyle w:val="Heading1"/>
        <w:numPr>
          <w:ilvl w:val="0"/>
          <w:numId w:val="16"/>
        </w:numPr>
        <w:tabs>
          <w:tab w:val="left" w:pos="940"/>
        </w:tabs>
        <w:spacing w:before="157"/>
        <w:ind w:left="939"/>
      </w:pPr>
      <w:r>
        <w:t>Changes</w:t>
      </w:r>
      <w:r>
        <w:rPr>
          <w:spacing w:val="-2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2014</w:t>
      </w:r>
    </w:p>
    <w:p w14:paraId="26B3D731" w14:textId="77777777" w:rsidR="00CF77A1" w:rsidRDefault="00CF77A1">
      <w:pPr>
        <w:pStyle w:val="BodyText"/>
        <w:spacing w:before="11"/>
        <w:rPr>
          <w:b/>
          <w:sz w:val="21"/>
        </w:rPr>
      </w:pPr>
    </w:p>
    <w:p w14:paraId="5C534525" w14:textId="77777777" w:rsidR="00CF77A1" w:rsidRDefault="006C2DBC">
      <w:pPr>
        <w:pStyle w:val="BodyText"/>
        <w:ind w:left="220"/>
      </w:pPr>
      <w:r>
        <w:rPr>
          <w:u w:val="single"/>
        </w:rPr>
        <w:t>Nominat</w:t>
      </w:r>
      <w:r>
        <w:rPr>
          <w:u w:val="single"/>
        </w:rPr>
        <w:t>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Process-</w:t>
      </w:r>
      <w:r>
        <w:rPr>
          <w:spacing w:val="-2"/>
          <w:u w:val="single"/>
        </w:rPr>
        <w:t xml:space="preserve"> </w:t>
      </w:r>
      <w:r>
        <w:rPr>
          <w:u w:val="single"/>
        </w:rPr>
        <w:t>Transition</w:t>
      </w:r>
    </w:p>
    <w:p w14:paraId="01908E30" w14:textId="77777777" w:rsidR="00CF77A1" w:rsidRDefault="006C2DBC">
      <w:pPr>
        <w:pStyle w:val="ListParagraph"/>
        <w:numPr>
          <w:ilvl w:val="1"/>
          <w:numId w:val="13"/>
        </w:numPr>
        <w:tabs>
          <w:tab w:val="left" w:pos="929"/>
        </w:tabs>
        <w:spacing w:before="180"/>
        <w:ind w:right="217"/>
        <w:jc w:val="both"/>
      </w:pPr>
      <w:r>
        <w:t>We are in a period of transition towards a Games where all Sports will have</w:t>
      </w:r>
      <w:r>
        <w:rPr>
          <w:spacing w:val="1"/>
        </w:rPr>
        <w:t xml:space="preserve"> </w:t>
      </w:r>
      <w:r>
        <w:t>quotas determined by the CGF and the International Federation and Team</w:t>
      </w:r>
      <w:r>
        <w:rPr>
          <w:spacing w:val="1"/>
        </w:rPr>
        <w:t xml:space="preserve"> </w:t>
      </w:r>
      <w:r>
        <w:t>Wales will have to earn slots through performance or rankings. As part of the</w:t>
      </w:r>
      <w:r>
        <w:rPr>
          <w:spacing w:val="1"/>
        </w:rPr>
        <w:t xml:space="preserve"> </w:t>
      </w:r>
      <w:r>
        <w:t>transition</w:t>
      </w:r>
      <w:r>
        <w:rPr>
          <w:spacing w:val="-1"/>
        </w:rPr>
        <w:t xml:space="preserve"> </w:t>
      </w:r>
      <w:r>
        <w:t>for this</w:t>
      </w:r>
      <w:r>
        <w:rPr>
          <w:spacing w:val="-1"/>
        </w:rPr>
        <w:t xml:space="preserve"> </w:t>
      </w:r>
      <w:r>
        <w:t>Games there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hydrid approach:-</w:t>
      </w:r>
    </w:p>
    <w:p w14:paraId="21AB7093" w14:textId="77777777" w:rsidR="00CF77A1" w:rsidRDefault="00CF77A1">
      <w:pPr>
        <w:pStyle w:val="BodyText"/>
      </w:pPr>
    </w:p>
    <w:p w14:paraId="490A8687" w14:textId="77777777" w:rsidR="00CF77A1" w:rsidRDefault="006C2DBC">
      <w:pPr>
        <w:pStyle w:val="ListParagraph"/>
        <w:numPr>
          <w:ilvl w:val="2"/>
          <w:numId w:val="13"/>
        </w:numPr>
        <w:tabs>
          <w:tab w:val="left" w:pos="1638"/>
        </w:tabs>
        <w:spacing w:line="259" w:lineRule="auto"/>
        <w:jc w:val="both"/>
      </w:pPr>
      <w:r>
        <w:t>all Individual Sports will nominate athletes based on standards agreed</w:t>
      </w:r>
      <w:r>
        <w:rPr>
          <w:spacing w:val="1"/>
        </w:rPr>
        <w:t xml:space="preserve"> </w:t>
      </w:r>
      <w:r>
        <w:t>between the NGB and CGW. The achievement of these standards by</w:t>
      </w:r>
      <w:r>
        <w:rPr>
          <w:spacing w:val="1"/>
        </w:rPr>
        <w:t xml:space="preserve"> </w:t>
      </w:r>
      <w:r>
        <w:t>an athlete does not mean CGW will select the athlete as the C</w:t>
      </w:r>
      <w:r>
        <w:t>GW</w:t>
      </w:r>
      <w:r>
        <w:rPr>
          <w:spacing w:val="1"/>
        </w:rPr>
        <w:t xml:space="preserve"> </w:t>
      </w:r>
      <w:r>
        <w:t>selection panel can only select athletes up to the Cap as explained</w:t>
      </w:r>
      <w:r>
        <w:rPr>
          <w:spacing w:val="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3.2 and</w:t>
      </w:r>
      <w:r>
        <w:rPr>
          <w:spacing w:val="-1"/>
        </w:rPr>
        <w:t xml:space="preserve"> </w:t>
      </w:r>
      <w:r>
        <w:t>3.3;</w:t>
      </w:r>
    </w:p>
    <w:p w14:paraId="33D7C731" w14:textId="77777777" w:rsidR="00CF77A1" w:rsidRDefault="006C2DBC">
      <w:pPr>
        <w:pStyle w:val="ListParagraph"/>
        <w:numPr>
          <w:ilvl w:val="2"/>
          <w:numId w:val="13"/>
        </w:numPr>
        <w:tabs>
          <w:tab w:val="left" w:pos="1638"/>
        </w:tabs>
        <w:spacing w:before="159" w:line="259" w:lineRule="auto"/>
        <w:ind w:right="219"/>
        <w:jc w:val="both"/>
      </w:pPr>
      <w:r>
        <w:t>the badminton team event only will be based on an invitation by CGF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 athletes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Cap;</w:t>
      </w:r>
      <w:r>
        <w:rPr>
          <w:spacing w:val="-1"/>
        </w:rPr>
        <w:t xml:space="preserve"> </w:t>
      </w:r>
      <w:r>
        <w:t>and</w:t>
      </w:r>
    </w:p>
    <w:p w14:paraId="7801725F" w14:textId="77777777" w:rsidR="00CF77A1" w:rsidRDefault="006C2DBC">
      <w:pPr>
        <w:pStyle w:val="ListParagraph"/>
        <w:numPr>
          <w:ilvl w:val="2"/>
          <w:numId w:val="13"/>
        </w:numPr>
        <w:tabs>
          <w:tab w:val="left" w:pos="1638"/>
        </w:tabs>
        <w:spacing w:before="160" w:line="259" w:lineRule="auto"/>
        <w:ind w:right="217"/>
        <w:jc w:val="both"/>
      </w:pPr>
      <w:r>
        <w:t>the Invitation Sports will qualify for an invitati</w:t>
      </w:r>
      <w:r>
        <w:t>on through rankings or</w:t>
      </w:r>
      <w:r>
        <w:rPr>
          <w:spacing w:val="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CGF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Federations.</w:t>
      </w:r>
      <w:r>
        <w:rPr>
          <w:spacing w:val="1"/>
        </w:rPr>
        <w:t xml:space="preserve"> </w:t>
      </w:r>
      <w:r>
        <w:t>Each qualifying team or individual from Invitation Sports</w:t>
      </w:r>
      <w:r>
        <w:rPr>
          <w:spacing w:val="1"/>
        </w:rPr>
        <w:t xml:space="preserve"> </w:t>
      </w:r>
      <w:r>
        <w:t>will not form part of the Cap but CGW has the right to refuse any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standard.</w:t>
      </w:r>
    </w:p>
    <w:p w14:paraId="6A8DA2F7" w14:textId="77777777" w:rsidR="00CF77A1" w:rsidRDefault="00CF77A1">
      <w:pPr>
        <w:pStyle w:val="BodyText"/>
        <w:spacing w:before="9"/>
        <w:rPr>
          <w:sz w:val="35"/>
        </w:rPr>
      </w:pPr>
    </w:p>
    <w:p w14:paraId="56B1D2B1" w14:textId="77777777" w:rsidR="00CF77A1" w:rsidRDefault="006C2DBC">
      <w:pPr>
        <w:pStyle w:val="BodyText"/>
        <w:ind w:left="220"/>
      </w:pPr>
      <w:r>
        <w:rPr>
          <w:u w:val="single"/>
        </w:rPr>
        <w:t>Cap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Individual</w:t>
      </w:r>
      <w:r>
        <w:rPr>
          <w:spacing w:val="-2"/>
          <w:u w:val="single"/>
        </w:rPr>
        <w:t xml:space="preserve"> </w:t>
      </w:r>
      <w:r>
        <w:rPr>
          <w:u w:val="single"/>
        </w:rPr>
        <w:t>Sports</w:t>
      </w:r>
    </w:p>
    <w:p w14:paraId="7EECBEE4" w14:textId="77777777" w:rsidR="00CF77A1" w:rsidRDefault="006C2DBC">
      <w:pPr>
        <w:pStyle w:val="ListParagraph"/>
        <w:numPr>
          <w:ilvl w:val="1"/>
          <w:numId w:val="13"/>
        </w:numPr>
        <w:tabs>
          <w:tab w:val="left" w:pos="929"/>
        </w:tabs>
        <w:spacing w:before="180"/>
        <w:ind w:right="217"/>
        <w:jc w:val="both"/>
      </w:pPr>
      <w:r>
        <w:t>The</w:t>
      </w:r>
      <w:r>
        <w:rPr>
          <w:spacing w:val="55"/>
        </w:rPr>
        <w:t xml:space="preserve"> </w:t>
      </w:r>
      <w:r>
        <w:t>number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Individual</w:t>
      </w:r>
      <w:r>
        <w:rPr>
          <w:spacing w:val="56"/>
        </w:rPr>
        <w:t xml:space="preserve"> </w:t>
      </w:r>
      <w:r>
        <w:t>Athletes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included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Team</w:t>
      </w:r>
      <w:r>
        <w:rPr>
          <w:spacing w:val="56"/>
        </w:rPr>
        <w:t xml:space="preserve"> </w:t>
      </w:r>
      <w:r>
        <w:t>Wales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the Cap.</w:t>
      </w:r>
    </w:p>
    <w:p w14:paraId="5B6434ED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2E4F4AEE" w14:textId="77777777" w:rsidR="00CF77A1" w:rsidRDefault="00CF77A1">
      <w:pPr>
        <w:pStyle w:val="BodyText"/>
        <w:spacing w:before="10"/>
        <w:rPr>
          <w:sz w:val="15"/>
        </w:rPr>
      </w:pPr>
    </w:p>
    <w:p w14:paraId="32FA5657" w14:textId="77777777" w:rsidR="00CF77A1" w:rsidRDefault="006C2DBC">
      <w:pPr>
        <w:pStyle w:val="ListParagraph"/>
        <w:numPr>
          <w:ilvl w:val="1"/>
          <w:numId w:val="13"/>
        </w:numPr>
        <w:tabs>
          <w:tab w:val="left" w:pos="929"/>
        </w:tabs>
        <w:spacing w:before="93"/>
        <w:ind w:right="217"/>
        <w:jc w:val="both"/>
      </w:pPr>
      <w:r>
        <w:t>It is possible that the number of Individual Athletes nominated by NGBs will</w:t>
      </w:r>
      <w:r>
        <w:rPr>
          <w:spacing w:val="1"/>
        </w:rPr>
        <w:t xml:space="preserve"> </w:t>
      </w:r>
      <w:r>
        <w:t>exceed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Cap.</w:t>
      </w:r>
      <w:r>
        <w:rPr>
          <w:spacing w:val="56"/>
        </w:rPr>
        <w:t xml:space="preserve"> </w:t>
      </w:r>
      <w:r>
        <w:t>Should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case,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Selection</w:t>
      </w:r>
      <w:r>
        <w:rPr>
          <w:spacing w:val="57"/>
        </w:rPr>
        <w:t xml:space="preserve"> </w:t>
      </w:r>
      <w:r>
        <w:t>Committee</w:t>
      </w:r>
      <w:r>
        <w:rPr>
          <w:spacing w:val="56"/>
        </w:rPr>
        <w:t xml:space="preserve"> </w:t>
      </w:r>
      <w:r>
        <w:t>and,</w:t>
      </w:r>
      <w:r>
        <w:rPr>
          <w:spacing w:val="-58"/>
        </w:rPr>
        <w:t xml:space="preserve"> </w:t>
      </w:r>
      <w:r>
        <w:t>where necessary, the Appeal Panel, will exercise their respective discretion</w:t>
      </w:r>
      <w:r>
        <w:rPr>
          <w:spacing w:val="1"/>
        </w:rPr>
        <w:t xml:space="preserve"> </w:t>
      </w:r>
      <w:r>
        <w:t>under Section 8 of this Selection Handbook to ensure that the number of</w:t>
      </w:r>
      <w:r>
        <w:rPr>
          <w:spacing w:val="1"/>
        </w:rPr>
        <w:t xml:space="preserve"> </w:t>
      </w:r>
      <w:r>
        <w:t>Individual Athletes does not exceed the Cap. The results of such exercise of</w:t>
      </w:r>
      <w:r>
        <w:rPr>
          <w:spacing w:val="1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could include</w:t>
      </w:r>
      <w:r>
        <w:rPr>
          <w:spacing w:val="-2"/>
        </w:rPr>
        <w:t xml:space="preserve"> </w:t>
      </w:r>
      <w:r>
        <w:t>(but 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to):-</w:t>
      </w:r>
    </w:p>
    <w:p w14:paraId="48CF2531" w14:textId="77777777" w:rsidR="00CF77A1" w:rsidRDefault="00CF77A1">
      <w:pPr>
        <w:pStyle w:val="BodyText"/>
      </w:pPr>
    </w:p>
    <w:p w14:paraId="4DD29D9E" w14:textId="77777777" w:rsidR="00CF77A1" w:rsidRDefault="006C2DBC">
      <w:pPr>
        <w:pStyle w:val="ListParagraph"/>
        <w:numPr>
          <w:ilvl w:val="2"/>
          <w:numId w:val="13"/>
        </w:numPr>
        <w:tabs>
          <w:tab w:val="left" w:pos="1638"/>
        </w:tabs>
        <w:jc w:val="both"/>
      </w:pPr>
      <w:r>
        <w:t xml:space="preserve">An Individual Athlete who has met all of the standards </w:t>
      </w:r>
      <w:r>
        <w:t>referred to in</w:t>
      </w:r>
      <w:r>
        <w:rPr>
          <w:spacing w:val="1"/>
        </w:rPr>
        <w:t xml:space="preserve"> </w:t>
      </w:r>
      <w:r>
        <w:t>paragraph 3.1 above and who has also met all of the requirements in</w:t>
      </w:r>
      <w:r>
        <w:rPr>
          <w:spacing w:val="1"/>
        </w:rPr>
        <w:t xml:space="preserve"> </w:t>
      </w:r>
      <w:r>
        <w:t>Sections 6 and 7 of this Selection Handbook not being selected to join</w:t>
      </w:r>
      <w:r>
        <w:rPr>
          <w:spacing w:val="1"/>
        </w:rPr>
        <w:t xml:space="preserve"> </w:t>
      </w:r>
      <w:r>
        <w:t>Team Wales;</w:t>
      </w:r>
    </w:p>
    <w:p w14:paraId="23F5A7EB" w14:textId="77777777" w:rsidR="00CF77A1" w:rsidRDefault="00CF77A1">
      <w:pPr>
        <w:pStyle w:val="BodyText"/>
      </w:pPr>
    </w:p>
    <w:p w14:paraId="22379CF8" w14:textId="77777777" w:rsidR="00CF77A1" w:rsidRDefault="006C2DBC">
      <w:pPr>
        <w:pStyle w:val="ListParagraph"/>
        <w:numPr>
          <w:ilvl w:val="2"/>
          <w:numId w:val="13"/>
        </w:numPr>
        <w:tabs>
          <w:tab w:val="left" w:pos="1638"/>
        </w:tabs>
        <w:ind w:right="217"/>
        <w:jc w:val="both"/>
      </w:pPr>
      <w:r>
        <w:t>An Individual Athlete who has been selected to join Team Wales being</w:t>
      </w:r>
      <w:r>
        <w:rPr>
          <w:spacing w:val="-59"/>
        </w:rPr>
        <w:t xml:space="preserve"> </w:t>
      </w:r>
      <w:r>
        <w:t>deselected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Selection</w:t>
      </w:r>
      <w:r>
        <w:rPr>
          <w:spacing w:val="-1"/>
        </w:rPr>
        <w:t xml:space="preserve"> </w:t>
      </w:r>
      <w:r>
        <w:t>Handbook.</w:t>
      </w:r>
    </w:p>
    <w:p w14:paraId="4A8D8B38" w14:textId="77777777" w:rsidR="00CF77A1" w:rsidRDefault="00CF77A1">
      <w:pPr>
        <w:pStyle w:val="BodyText"/>
      </w:pPr>
    </w:p>
    <w:p w14:paraId="3322B4DE" w14:textId="77777777" w:rsidR="00CF77A1" w:rsidRDefault="006C2DBC">
      <w:pPr>
        <w:pStyle w:val="BodyText"/>
        <w:ind w:left="220"/>
      </w:pPr>
      <w:r>
        <w:rPr>
          <w:u w:val="single"/>
        </w:rPr>
        <w:t>Qualification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2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nomination</w:t>
      </w:r>
    </w:p>
    <w:p w14:paraId="5581741A" w14:textId="77777777" w:rsidR="00CF77A1" w:rsidRDefault="006C2DBC">
      <w:pPr>
        <w:pStyle w:val="ListParagraph"/>
        <w:numPr>
          <w:ilvl w:val="1"/>
          <w:numId w:val="13"/>
        </w:numPr>
        <w:tabs>
          <w:tab w:val="left" w:pos="928"/>
          <w:tab w:val="left" w:pos="929"/>
        </w:tabs>
        <w:spacing w:before="180"/>
        <w:ind w:left="928" w:right="0"/>
      </w:pP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nomination;</w:t>
      </w:r>
    </w:p>
    <w:p w14:paraId="624FDFE9" w14:textId="77777777" w:rsidR="00CF77A1" w:rsidRDefault="00CF77A1">
      <w:pPr>
        <w:pStyle w:val="BodyText"/>
      </w:pPr>
    </w:p>
    <w:p w14:paraId="2D4DDF03" w14:textId="77777777" w:rsidR="00CF77A1" w:rsidRDefault="006C2DBC">
      <w:pPr>
        <w:pStyle w:val="ListParagraph"/>
        <w:numPr>
          <w:ilvl w:val="2"/>
          <w:numId w:val="13"/>
        </w:numPr>
        <w:tabs>
          <w:tab w:val="left" w:pos="940"/>
        </w:tabs>
        <w:ind w:left="940" w:hanging="720"/>
        <w:jc w:val="both"/>
      </w:pPr>
      <w:r>
        <w:t>all Individual Athletes not including those in Invitation Sports must attain the</w:t>
      </w:r>
      <w:r>
        <w:rPr>
          <w:spacing w:val="1"/>
        </w:rPr>
        <w:t xml:space="preserve"> </w:t>
      </w:r>
      <w:r>
        <w:t>CGW</w:t>
      </w:r>
      <w:r>
        <w:rPr>
          <w:spacing w:val="-2"/>
        </w:rPr>
        <w:t xml:space="preserve"> </w:t>
      </w:r>
      <w:r>
        <w:t>Agreed Qualification</w:t>
      </w:r>
      <w:r>
        <w:rPr>
          <w:spacing w:val="-1"/>
        </w:rPr>
        <w:t xml:space="preserve"> </w:t>
      </w:r>
      <w:r>
        <w:t>Standard, as</w:t>
      </w:r>
      <w:r>
        <w:rPr>
          <w:spacing w:val="-2"/>
        </w:rPr>
        <w:t xml:space="preserve"> </w:t>
      </w:r>
      <w:r>
        <w:t>set out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6.4-6.7;</w:t>
      </w:r>
    </w:p>
    <w:p w14:paraId="1F71491D" w14:textId="77777777" w:rsidR="00CF77A1" w:rsidRDefault="00CF77A1">
      <w:pPr>
        <w:pStyle w:val="BodyText"/>
      </w:pPr>
    </w:p>
    <w:p w14:paraId="580E9AE6" w14:textId="77777777" w:rsidR="00CF77A1" w:rsidRDefault="006C2DBC">
      <w:pPr>
        <w:pStyle w:val="ListParagraph"/>
        <w:numPr>
          <w:ilvl w:val="2"/>
          <w:numId w:val="13"/>
        </w:numPr>
        <w:tabs>
          <w:tab w:val="left" w:pos="940"/>
        </w:tabs>
        <w:ind w:left="940" w:hanging="720"/>
        <w:jc w:val="both"/>
      </w:pPr>
      <w:r>
        <w:t>all those athletes invited through qualification for Weighlifting, Table Tennis,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para-sport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attain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standard,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 out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6.8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6.9;</w:t>
      </w:r>
    </w:p>
    <w:p w14:paraId="435960B1" w14:textId="77777777" w:rsidR="00CF77A1" w:rsidRDefault="00CF77A1">
      <w:pPr>
        <w:pStyle w:val="BodyText"/>
      </w:pPr>
    </w:p>
    <w:p w14:paraId="56DF38CC" w14:textId="77777777" w:rsidR="00CF77A1" w:rsidRDefault="006C2DBC">
      <w:pPr>
        <w:pStyle w:val="ListParagraph"/>
        <w:numPr>
          <w:ilvl w:val="2"/>
          <w:numId w:val="13"/>
        </w:numPr>
        <w:tabs>
          <w:tab w:val="left" w:pos="940"/>
        </w:tabs>
        <w:ind w:left="940" w:right="217" w:hanging="720"/>
        <w:jc w:val="both"/>
      </w:pPr>
      <w:r>
        <w:t>all</w:t>
      </w:r>
      <w:r>
        <w:rPr>
          <w:spacing w:val="30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Athletes</w:t>
      </w:r>
      <w:r>
        <w:rPr>
          <w:spacing w:val="30"/>
        </w:rPr>
        <w:t xml:space="preserve"> </w:t>
      </w:r>
      <w:r>
        <w:t>invited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form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Badminton</w:t>
      </w:r>
      <w:r>
        <w:rPr>
          <w:spacing w:val="30"/>
        </w:rPr>
        <w:t xml:space="preserve"> </w:t>
      </w:r>
      <w:r>
        <w:t>team</w:t>
      </w:r>
      <w:r>
        <w:rPr>
          <w:spacing w:val="31"/>
        </w:rPr>
        <w:t xml:space="preserve"> </w:t>
      </w:r>
      <w:r>
        <w:t>meet</w:t>
      </w:r>
      <w:r>
        <w:rPr>
          <w:spacing w:val="31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attain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CGW</w:t>
      </w:r>
      <w:r>
        <w:rPr>
          <w:spacing w:val="-2"/>
        </w:rPr>
        <w:t xml:space="preserve"> </w:t>
      </w:r>
      <w:r>
        <w:t>Agreed Qualification</w:t>
      </w:r>
      <w:r>
        <w:rPr>
          <w:spacing w:val="-1"/>
        </w:rPr>
        <w:t xml:space="preserve"> </w:t>
      </w:r>
      <w:r>
        <w:t>Standard, as</w:t>
      </w:r>
      <w:r>
        <w:rPr>
          <w:spacing w:val="-2"/>
        </w:rPr>
        <w:t xml:space="preserve"> </w:t>
      </w:r>
      <w:r>
        <w:t>set out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6.4-6.7;</w:t>
      </w:r>
    </w:p>
    <w:p w14:paraId="4C92C36C" w14:textId="77777777" w:rsidR="00CF77A1" w:rsidRDefault="00CF77A1">
      <w:pPr>
        <w:pStyle w:val="BodyText"/>
      </w:pPr>
    </w:p>
    <w:p w14:paraId="355FF3DB" w14:textId="77777777" w:rsidR="00CF77A1" w:rsidRDefault="006C2DBC">
      <w:pPr>
        <w:pStyle w:val="ListParagraph"/>
        <w:numPr>
          <w:ilvl w:val="2"/>
          <w:numId w:val="13"/>
        </w:numPr>
        <w:tabs>
          <w:tab w:val="left" w:pos="940"/>
        </w:tabs>
        <w:ind w:left="940" w:hanging="720"/>
        <w:jc w:val="both"/>
      </w:pPr>
      <w:r>
        <w:t>the athlete is considered an exceptional individual who will not be required to</w:t>
      </w:r>
      <w:r>
        <w:rPr>
          <w:spacing w:val="1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met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qualification</w:t>
      </w:r>
      <w:r>
        <w:rPr>
          <w:spacing w:val="17"/>
        </w:rPr>
        <w:t xml:space="preserve"> </w:t>
      </w:r>
      <w:r>
        <w:t>standards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identified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agreed</w:t>
      </w:r>
      <w:r>
        <w:rPr>
          <w:spacing w:val="-59"/>
        </w:rPr>
        <w:t xml:space="preserve"> </w:t>
      </w:r>
      <w:r>
        <w:t>as a potential medal winner in the next Commonwealth Games, as set out in</w:t>
      </w:r>
      <w:r>
        <w:rPr>
          <w:spacing w:val="1"/>
        </w:rPr>
        <w:t xml:space="preserve"> </w:t>
      </w:r>
      <w:r>
        <w:t>8.19.</w:t>
      </w:r>
    </w:p>
    <w:p w14:paraId="3D1AE86F" w14:textId="77777777" w:rsidR="00CF77A1" w:rsidRDefault="00CF77A1">
      <w:pPr>
        <w:pStyle w:val="BodyText"/>
        <w:rPr>
          <w:sz w:val="24"/>
        </w:rPr>
      </w:pPr>
    </w:p>
    <w:p w14:paraId="4C53B5ED" w14:textId="77777777" w:rsidR="00CF77A1" w:rsidRDefault="00CF77A1">
      <w:pPr>
        <w:pStyle w:val="BodyText"/>
        <w:spacing w:before="8"/>
        <w:rPr>
          <w:sz w:val="35"/>
        </w:rPr>
      </w:pPr>
    </w:p>
    <w:p w14:paraId="42772980" w14:textId="77777777" w:rsidR="00CF77A1" w:rsidRDefault="006C2DBC">
      <w:pPr>
        <w:pStyle w:val="Heading1"/>
        <w:numPr>
          <w:ilvl w:val="0"/>
          <w:numId w:val="16"/>
        </w:numPr>
        <w:tabs>
          <w:tab w:val="left" w:pos="940"/>
        </w:tabs>
        <w:ind w:left="939"/>
      </w:pPr>
      <w:r>
        <w:t>Timetable</w:t>
      </w:r>
    </w:p>
    <w:p w14:paraId="707FFC9F" w14:textId="77777777" w:rsidR="00CF77A1" w:rsidRDefault="00CF77A1">
      <w:pPr>
        <w:pStyle w:val="BodyText"/>
        <w:rPr>
          <w:b/>
        </w:rPr>
      </w:pPr>
    </w:p>
    <w:p w14:paraId="790B59E4" w14:textId="77777777" w:rsidR="00CF77A1" w:rsidRDefault="006C2DBC">
      <w:pPr>
        <w:pStyle w:val="ListParagraph"/>
        <w:numPr>
          <w:ilvl w:val="1"/>
          <w:numId w:val="12"/>
        </w:numPr>
        <w:tabs>
          <w:tab w:val="left" w:pos="929"/>
        </w:tabs>
        <w:spacing w:line="259" w:lineRule="auto"/>
        <w:ind w:right="216"/>
        <w:jc w:val="both"/>
      </w:pPr>
      <w:r>
        <w:t>All Commonwealth Games have a series of deadlines and these Games will</w:t>
      </w:r>
      <w:r>
        <w:rPr>
          <w:spacing w:val="1"/>
        </w:rPr>
        <w:t xml:space="preserve"> </w:t>
      </w:r>
      <w:r>
        <w:t>be no different. NGBs should ensure that all deadlines are met. CGW may</w:t>
      </w:r>
      <w:r>
        <w:rPr>
          <w:spacing w:val="1"/>
        </w:rPr>
        <w:t xml:space="preserve"> </w:t>
      </w:r>
      <w:r>
        <w:t>need to bring forwar</w:t>
      </w:r>
      <w:r>
        <w:t>d some deadlines which may come forward by a few</w:t>
      </w:r>
      <w:r>
        <w:rPr>
          <w:spacing w:val="1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NGBs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case.</w:t>
      </w:r>
      <w:r>
        <w:rPr>
          <w:spacing w:val="-1"/>
        </w:rPr>
        <w:t xml:space="preserve"> </w:t>
      </w:r>
      <w:r>
        <w:t>.</w:t>
      </w:r>
    </w:p>
    <w:p w14:paraId="43848307" w14:textId="77777777" w:rsidR="00CF77A1" w:rsidRDefault="006C2DBC">
      <w:pPr>
        <w:pStyle w:val="ListParagraph"/>
        <w:numPr>
          <w:ilvl w:val="1"/>
          <w:numId w:val="12"/>
        </w:numPr>
        <w:tabs>
          <w:tab w:val="left" w:pos="929"/>
        </w:tabs>
        <w:spacing w:before="159" w:line="259" w:lineRule="auto"/>
        <w:ind w:right="217"/>
        <w:jc w:val="both"/>
      </w:pPr>
      <w:r>
        <w:t>Additional dates may be added to the timetable below when the same are</w:t>
      </w:r>
      <w:r>
        <w:rPr>
          <w:spacing w:val="1"/>
        </w:rPr>
        <w:t xml:space="preserve"> </w:t>
      </w:r>
      <w:r>
        <w:t>communicated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BOC.</w:t>
      </w:r>
    </w:p>
    <w:p w14:paraId="4DA37F7B" w14:textId="77777777" w:rsidR="00CF77A1" w:rsidRDefault="006C2DBC">
      <w:pPr>
        <w:pStyle w:val="ListParagraph"/>
        <w:numPr>
          <w:ilvl w:val="1"/>
          <w:numId w:val="12"/>
        </w:numPr>
        <w:tabs>
          <w:tab w:val="left" w:pos="929"/>
        </w:tabs>
        <w:spacing w:before="160" w:line="259" w:lineRule="auto"/>
        <w:jc w:val="both"/>
      </w:pPr>
      <w:r>
        <w:t xml:space="preserve">CGW reserves the right to amend the dates listed below, </w:t>
      </w:r>
      <w:r>
        <w:t>and to add or</w:t>
      </w:r>
      <w:r>
        <w:rPr>
          <w:spacing w:val="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discretion.</w:t>
      </w:r>
    </w:p>
    <w:p w14:paraId="145E66A8" w14:textId="77777777" w:rsidR="00CF77A1" w:rsidRDefault="00CF77A1">
      <w:pPr>
        <w:pStyle w:val="BodyText"/>
        <w:spacing w:before="9" w:after="1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CF77A1" w14:paraId="1117A80A" w14:textId="77777777">
        <w:trPr>
          <w:trHeight w:val="252"/>
        </w:trPr>
        <w:tc>
          <w:tcPr>
            <w:tcW w:w="4261" w:type="dxa"/>
          </w:tcPr>
          <w:p w14:paraId="0494EDC3" w14:textId="77777777" w:rsidR="00CF77A1" w:rsidRDefault="006C2DB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4261" w:type="dxa"/>
          </w:tcPr>
          <w:p w14:paraId="60720431" w14:textId="77777777" w:rsidR="00CF77A1" w:rsidRDefault="006C2DB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Due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</w:p>
        </w:tc>
      </w:tr>
      <w:tr w:rsidR="00CF77A1" w14:paraId="52E27165" w14:textId="77777777">
        <w:trPr>
          <w:trHeight w:val="545"/>
        </w:trPr>
        <w:tc>
          <w:tcPr>
            <w:tcW w:w="4261" w:type="dxa"/>
          </w:tcPr>
          <w:p w14:paraId="5396521C" w14:textId="77777777" w:rsidR="00CF77A1" w:rsidRDefault="006C2DBC">
            <w:pPr>
              <w:pStyle w:val="TableParagraph"/>
            </w:pPr>
            <w:r>
              <w:t>The</w:t>
            </w:r>
            <w:r>
              <w:rPr>
                <w:spacing w:val="14"/>
              </w:rPr>
              <w:t xml:space="preserve"> </w:t>
            </w:r>
            <w:r>
              <w:t>Selection</w:t>
            </w:r>
            <w:r>
              <w:rPr>
                <w:spacing w:val="15"/>
              </w:rPr>
              <w:t xml:space="preserve"> </w:t>
            </w:r>
            <w:r>
              <w:t>Committee</w:t>
            </w:r>
            <w:r>
              <w:rPr>
                <w:spacing w:val="14"/>
              </w:rPr>
              <w:t xml:space="preserve"> </w:t>
            </w:r>
            <w:r>
              <w:t>will</w:t>
            </w:r>
            <w:r>
              <w:rPr>
                <w:spacing w:val="15"/>
              </w:rPr>
              <w:t xml:space="preserve"> </w:t>
            </w:r>
            <w:r>
              <w:t>review</w:t>
            </w:r>
            <w:r>
              <w:rPr>
                <w:spacing w:val="15"/>
              </w:rPr>
              <w:t xml:space="preserve"> </w:t>
            </w:r>
            <w:r>
              <w:t>and</w:t>
            </w:r>
          </w:p>
          <w:p w14:paraId="48D8EB24" w14:textId="77777777" w:rsidR="00CF77A1" w:rsidRDefault="006C2DBC">
            <w:pPr>
              <w:pStyle w:val="TableParagraph"/>
              <w:tabs>
                <w:tab w:val="left" w:pos="1195"/>
                <w:tab w:val="left" w:pos="1707"/>
                <w:tab w:val="left" w:pos="3076"/>
              </w:tabs>
              <w:spacing w:before="20"/>
            </w:pPr>
            <w:r>
              <w:t>approve</w:t>
            </w:r>
            <w:r>
              <w:tab/>
              <w:t>all</w:t>
            </w:r>
            <w:r>
              <w:tab/>
              <w:t>nomination</w:t>
            </w:r>
            <w:r>
              <w:tab/>
              <w:t>documents</w:t>
            </w:r>
          </w:p>
        </w:tc>
        <w:tc>
          <w:tcPr>
            <w:tcW w:w="4261" w:type="dxa"/>
          </w:tcPr>
          <w:p w14:paraId="44C19E4B" w14:textId="77777777" w:rsidR="00CF77A1" w:rsidRDefault="006C2DBC">
            <w:pPr>
              <w:pStyle w:val="TableParagraph"/>
            </w:pPr>
            <w:r>
              <w:t>May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</w:tbl>
    <w:p w14:paraId="54251AD7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2E837A35" w14:textId="77777777" w:rsidR="00CF77A1" w:rsidRDefault="00CF77A1">
      <w:pPr>
        <w:pStyle w:val="BodyText"/>
        <w:rPr>
          <w:sz w:val="2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1"/>
        <w:gridCol w:w="4261"/>
      </w:tblGrid>
      <w:tr w:rsidR="00CF77A1" w14:paraId="698924F7" w14:textId="77777777">
        <w:trPr>
          <w:trHeight w:val="1251"/>
        </w:trPr>
        <w:tc>
          <w:tcPr>
            <w:tcW w:w="4261" w:type="dxa"/>
          </w:tcPr>
          <w:p w14:paraId="04F3FD67" w14:textId="77777777" w:rsidR="00CF77A1" w:rsidRDefault="006C2DBC">
            <w:pPr>
              <w:pStyle w:val="TableParagraph"/>
              <w:spacing w:line="259" w:lineRule="auto"/>
              <w:ind w:right="96"/>
              <w:jc w:val="both"/>
            </w:pPr>
            <w:r>
              <w:t>drafted by the NGBs and based upon the</w:t>
            </w:r>
            <w:r>
              <w:rPr>
                <w:spacing w:val="-59"/>
              </w:rPr>
              <w:t xml:space="preserve"> </w:t>
            </w:r>
            <w:r>
              <w:t>CGW</w:t>
            </w:r>
            <w:r>
              <w:rPr>
                <w:spacing w:val="1"/>
              </w:rPr>
              <w:t xml:space="preserve"> </w:t>
            </w:r>
            <w:r>
              <w:t>Agreed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62"/>
              </w:rPr>
              <w:t xml:space="preserve"> </w:t>
            </w:r>
            <w:r>
              <w:t>Standard.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1"/>
              </w:rPr>
              <w:t xml:space="preserve"> </w:t>
            </w:r>
            <w:r>
              <w:t>should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based</w:t>
            </w:r>
            <w:r>
              <w:rPr>
                <w:spacing w:val="1"/>
              </w:rPr>
              <w:t xml:space="preserve"> </w:t>
            </w:r>
            <w:r>
              <w:t>upon</w:t>
            </w:r>
            <w:r>
              <w:rPr>
                <w:spacing w:val="-1"/>
              </w:rPr>
              <w:t xml:space="preserve"> </w:t>
            </w:r>
            <w:r>
              <w:t>the Appendix</w:t>
            </w:r>
            <w:r>
              <w:rPr>
                <w:spacing w:val="-1"/>
              </w:rPr>
              <w:t xml:space="preserve"> </w:t>
            </w:r>
            <w:r>
              <w:t>A.</w:t>
            </w:r>
          </w:p>
        </w:tc>
        <w:tc>
          <w:tcPr>
            <w:tcW w:w="4261" w:type="dxa"/>
          </w:tcPr>
          <w:p w14:paraId="1F4D0A19" w14:textId="77777777" w:rsidR="00CF77A1" w:rsidRDefault="00CF77A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F77A1" w14:paraId="760FF6CC" w14:textId="77777777">
        <w:trPr>
          <w:trHeight w:val="505"/>
        </w:trPr>
        <w:tc>
          <w:tcPr>
            <w:tcW w:w="4261" w:type="dxa"/>
          </w:tcPr>
          <w:p w14:paraId="4D5C074C" w14:textId="77777777" w:rsidR="00CF77A1" w:rsidRDefault="006C2DBC">
            <w:pPr>
              <w:pStyle w:val="TableParagraph"/>
              <w:tabs>
                <w:tab w:val="left" w:pos="833"/>
                <w:tab w:val="left" w:pos="1716"/>
                <w:tab w:val="left" w:pos="3284"/>
              </w:tabs>
              <w:spacing w:line="250" w:lineRule="atLeast"/>
              <w:ind w:right="96"/>
            </w:pPr>
            <w:r>
              <w:t>The</w:t>
            </w:r>
            <w:r>
              <w:tab/>
              <w:t>CGW</w:t>
            </w:r>
            <w:r>
              <w:tab/>
              <w:t>over-arching</w:t>
            </w:r>
            <w:r>
              <w:tab/>
            </w:r>
            <w:r>
              <w:rPr>
                <w:spacing w:val="-1"/>
              </w:rPr>
              <w:t>selection</w:t>
            </w:r>
            <w:r>
              <w:rPr>
                <w:spacing w:val="-59"/>
              </w:rPr>
              <w:t xml:space="preserve"> </w:t>
            </w:r>
            <w:r>
              <w:t>document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published</w:t>
            </w:r>
          </w:p>
        </w:tc>
        <w:tc>
          <w:tcPr>
            <w:tcW w:w="4261" w:type="dxa"/>
          </w:tcPr>
          <w:p w14:paraId="5E90DA34" w14:textId="77777777" w:rsidR="00CF77A1" w:rsidRDefault="006C2DBC">
            <w:pPr>
              <w:pStyle w:val="TableParagraph"/>
            </w:pPr>
            <w:r>
              <w:t>April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2020</w:t>
            </w:r>
          </w:p>
        </w:tc>
      </w:tr>
      <w:tr w:rsidR="00CF77A1" w14:paraId="47FB5BC7" w14:textId="77777777">
        <w:trPr>
          <w:trHeight w:val="1517"/>
        </w:trPr>
        <w:tc>
          <w:tcPr>
            <w:tcW w:w="4261" w:type="dxa"/>
          </w:tcPr>
          <w:p w14:paraId="5D7BDE41" w14:textId="77777777" w:rsidR="00CF77A1" w:rsidRDefault="006C2DBC">
            <w:pPr>
              <w:pStyle w:val="TableParagraph"/>
              <w:spacing w:line="250" w:lineRule="atLeast"/>
              <w:ind w:right="95"/>
              <w:jc w:val="both"/>
            </w:pPr>
            <w:r>
              <w:t>Regulations to be issued</w:t>
            </w:r>
            <w:r>
              <w:rPr>
                <w:spacing w:val="1"/>
              </w:rPr>
              <w:t xml:space="preserve"> </w:t>
            </w:r>
            <w:r>
              <w:t>by the CGF</w:t>
            </w:r>
            <w:r>
              <w:rPr>
                <w:spacing w:val="1"/>
              </w:rPr>
              <w:t xml:space="preserve"> </w:t>
            </w:r>
            <w:r>
              <w:t>regarding</w:t>
            </w:r>
            <w:r>
              <w:rPr>
                <w:spacing w:val="1"/>
              </w:rPr>
              <w:t xml:space="preserve"> </w:t>
            </w:r>
            <w:r>
              <w:t>qualification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Invitation</w:t>
            </w:r>
            <w:r>
              <w:rPr>
                <w:spacing w:val="-59"/>
              </w:rPr>
              <w:t xml:space="preserve"> </w:t>
            </w:r>
            <w:r>
              <w:t>Sports,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badminton</w:t>
            </w:r>
            <w:r>
              <w:rPr>
                <w:spacing w:val="1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event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59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athletics</w:t>
            </w:r>
            <w:r>
              <w:rPr>
                <w:spacing w:val="1"/>
              </w:rPr>
              <w:t xml:space="preserve"> </w:t>
            </w:r>
            <w:r>
              <w:t>MSQ’s.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59"/>
              </w:rPr>
              <w:t xml:space="preserve"> </w:t>
            </w:r>
            <w:r>
              <w:t>subject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revision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CGF</w:t>
            </w:r>
            <w:r>
              <w:rPr>
                <w:spacing w:val="1"/>
              </w:rPr>
              <w:t xml:space="preserve"> </w:t>
            </w:r>
            <w:r>
              <w:t>throughout</w:t>
            </w:r>
            <w:r>
              <w:rPr>
                <w:spacing w:val="-59"/>
              </w:rPr>
              <w:t xml:space="preserve"> </w:t>
            </w:r>
            <w:r>
              <w:t>2020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due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Covid</w:t>
            </w:r>
            <w:r>
              <w:rPr>
                <w:spacing w:val="-2"/>
              </w:rPr>
              <w:t xml:space="preserve"> </w:t>
            </w:r>
            <w:r>
              <w:t>pandemic</w:t>
            </w:r>
          </w:p>
        </w:tc>
        <w:tc>
          <w:tcPr>
            <w:tcW w:w="4261" w:type="dxa"/>
          </w:tcPr>
          <w:p w14:paraId="740A3E0D" w14:textId="77777777" w:rsidR="00CF77A1" w:rsidRDefault="006C2DBC">
            <w:pPr>
              <w:pStyle w:val="TableParagraph"/>
            </w:pPr>
            <w:r>
              <w:t>End</w:t>
            </w:r>
            <w:r>
              <w:rPr>
                <w:spacing w:val="-2"/>
              </w:rPr>
              <w:t xml:space="preserve"> </w:t>
            </w:r>
            <w:r>
              <w:t>Dec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  <w:tr w:rsidR="00CF77A1" w14:paraId="557DB522" w14:textId="77777777">
        <w:trPr>
          <w:trHeight w:val="505"/>
        </w:trPr>
        <w:tc>
          <w:tcPr>
            <w:tcW w:w="4261" w:type="dxa"/>
          </w:tcPr>
          <w:p w14:paraId="10FCC03B" w14:textId="77777777" w:rsidR="00CF77A1" w:rsidRDefault="006C2DBC">
            <w:pPr>
              <w:pStyle w:val="TableParagraph"/>
              <w:tabs>
                <w:tab w:val="left" w:pos="848"/>
                <w:tab w:val="left" w:pos="2028"/>
                <w:tab w:val="left" w:pos="2426"/>
                <w:tab w:val="left" w:pos="2886"/>
                <w:tab w:val="left" w:pos="3785"/>
              </w:tabs>
              <w:spacing w:line="250" w:lineRule="atLeast"/>
              <w:ind w:right="96"/>
            </w:pPr>
            <w:r>
              <w:t>Sport</w:t>
            </w:r>
            <w:r>
              <w:tab/>
              <w:t>standards</w:t>
            </w:r>
            <w:r>
              <w:tab/>
              <w:t>to</w:t>
            </w:r>
            <w:r>
              <w:tab/>
              <w:t>be</w:t>
            </w:r>
            <w:r>
              <w:tab/>
              <w:t>agreed</w:t>
            </w:r>
            <w:r>
              <w:tab/>
            </w:r>
            <w:r>
              <w:rPr>
                <w:spacing w:val="-2"/>
              </w:rPr>
              <w:t>and</w:t>
            </w:r>
            <w:r>
              <w:rPr>
                <w:spacing w:val="-59"/>
              </w:rPr>
              <w:t xml:space="preserve"> </w:t>
            </w:r>
            <w:r>
              <w:t>published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CGW</w:t>
            </w:r>
          </w:p>
        </w:tc>
        <w:tc>
          <w:tcPr>
            <w:tcW w:w="4261" w:type="dxa"/>
          </w:tcPr>
          <w:p w14:paraId="4B67503B" w14:textId="77777777" w:rsidR="00CF77A1" w:rsidRDefault="006C2DBC">
            <w:pPr>
              <w:pStyle w:val="TableParagraph"/>
            </w:pP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</w:tr>
      <w:tr w:rsidR="00CF77A1" w14:paraId="3F07F11F" w14:textId="77777777">
        <w:trPr>
          <w:trHeight w:val="252"/>
        </w:trPr>
        <w:tc>
          <w:tcPr>
            <w:tcW w:w="4261" w:type="dxa"/>
          </w:tcPr>
          <w:p w14:paraId="529AC10D" w14:textId="77777777" w:rsidR="00CF77A1" w:rsidRDefault="006C2DBC">
            <w:pPr>
              <w:pStyle w:val="TableParagraph"/>
              <w:spacing w:line="233" w:lineRule="exact"/>
            </w:pPr>
            <w:r>
              <w:t>Selection</w:t>
            </w:r>
            <w:r>
              <w:rPr>
                <w:spacing w:val="-7"/>
              </w:rPr>
              <w:t xml:space="preserve"> </w:t>
            </w:r>
            <w:r>
              <w:t>events/period</w:t>
            </w:r>
          </w:p>
        </w:tc>
        <w:tc>
          <w:tcPr>
            <w:tcW w:w="4261" w:type="dxa"/>
          </w:tcPr>
          <w:p w14:paraId="15ECF88D" w14:textId="77777777" w:rsidR="00CF77A1" w:rsidRDefault="006C2DBC">
            <w:pPr>
              <w:pStyle w:val="TableParagraph"/>
              <w:spacing w:line="233" w:lineRule="exact"/>
            </w:pPr>
            <w:r>
              <w:t>1</w:t>
            </w:r>
            <w:r>
              <w:rPr>
                <w:position w:val="7"/>
                <w:sz w:val="14"/>
              </w:rPr>
              <w:t>st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January</w:t>
            </w:r>
            <w:r>
              <w:rPr>
                <w:spacing w:val="-1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1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CF77A1" w14:paraId="00602F10" w14:textId="77777777">
        <w:trPr>
          <w:trHeight w:val="1264"/>
        </w:trPr>
        <w:tc>
          <w:tcPr>
            <w:tcW w:w="4261" w:type="dxa"/>
          </w:tcPr>
          <w:p w14:paraId="2EB9F912" w14:textId="77777777" w:rsidR="00CF77A1" w:rsidRDefault="006C2DBC">
            <w:pPr>
              <w:pStyle w:val="TableParagraph"/>
              <w:ind w:right="95"/>
              <w:jc w:val="both"/>
            </w:pPr>
            <w:r>
              <w:t>Each Sport must submit their proposed</w:t>
            </w:r>
            <w:r>
              <w:rPr>
                <w:spacing w:val="1"/>
              </w:rPr>
              <w:t xml:space="preserve"> </w:t>
            </w:r>
            <w:r>
              <w:t>list of Key Events and Other Events to</w:t>
            </w:r>
            <w:r>
              <w:rPr>
                <w:spacing w:val="1"/>
              </w:rPr>
              <w:t xml:space="preserve"> </w:t>
            </w:r>
            <w:r>
              <w:t>CGW</w:t>
            </w:r>
          </w:p>
        </w:tc>
        <w:tc>
          <w:tcPr>
            <w:tcW w:w="4261" w:type="dxa"/>
          </w:tcPr>
          <w:p w14:paraId="2F94F3F8" w14:textId="77777777" w:rsidR="00CF77A1" w:rsidRDefault="006C2DBC">
            <w:pPr>
              <w:pStyle w:val="TableParagraph"/>
              <w:spacing w:line="250" w:lineRule="atLeast"/>
              <w:ind w:right="96"/>
              <w:jc w:val="both"/>
            </w:pPr>
            <w:r>
              <w:t>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"/>
              </w:rPr>
              <w:t xml:space="preserve"> </w:t>
            </w:r>
            <w:r>
              <w:t>one</w:t>
            </w:r>
            <w:r>
              <w:rPr>
                <w:spacing w:val="1"/>
              </w:rPr>
              <w:t xml:space="preserve"> </w:t>
            </w:r>
            <w:r>
              <w:t>month</w:t>
            </w:r>
            <w:r>
              <w:rPr>
                <w:spacing w:val="1"/>
              </w:rPr>
              <w:t xml:space="preserve"> </w:t>
            </w:r>
            <w:r>
              <w:t>before</w:t>
            </w:r>
            <w:r>
              <w:rPr>
                <w:spacing w:val="6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respective selection window closes or at</w:t>
            </w:r>
            <w:r>
              <w:rPr>
                <w:spacing w:val="1"/>
              </w:rPr>
              <w:t xml:space="preserve"> </w:t>
            </w:r>
            <w:r>
              <w:t>least one month before nomination. 16</w:t>
            </w:r>
            <w:r>
              <w:rPr>
                <w:spacing w:val="1"/>
              </w:rPr>
              <w:t xml:space="preserve"> </w:t>
            </w:r>
            <w:r>
              <w:t>April 2022 being the latest date this can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submitted.</w:t>
            </w:r>
          </w:p>
        </w:tc>
      </w:tr>
      <w:tr w:rsidR="00CF77A1" w14:paraId="3EB1ED36" w14:textId="77777777">
        <w:trPr>
          <w:trHeight w:val="758"/>
        </w:trPr>
        <w:tc>
          <w:tcPr>
            <w:tcW w:w="4261" w:type="dxa"/>
          </w:tcPr>
          <w:p w14:paraId="04FA349C" w14:textId="77777777" w:rsidR="00CF77A1" w:rsidRDefault="006C2DBC">
            <w:pPr>
              <w:pStyle w:val="TableParagraph"/>
              <w:spacing w:line="250" w:lineRule="atLeast"/>
              <w:ind w:right="96"/>
              <w:jc w:val="both"/>
            </w:pPr>
            <w:r>
              <w:t>Entry</w:t>
            </w:r>
            <w:r>
              <w:rPr>
                <w:spacing w:val="1"/>
              </w:rPr>
              <w:t xml:space="preserve"> </w:t>
            </w:r>
            <w:r>
              <w:t>b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Sport</w:t>
            </w:r>
            <w:r>
              <w:rPr>
                <w:spacing w:val="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first</w:t>
            </w:r>
            <w:r>
              <w:rPr>
                <w:spacing w:val="1"/>
              </w:rPr>
              <w:t xml:space="preserve"> </w:t>
            </w:r>
            <w:r>
              <w:t>stage</w:t>
            </w:r>
            <w:r>
              <w:rPr>
                <w:spacing w:val="1"/>
              </w:rPr>
              <w:t xml:space="preserve"> </w:t>
            </w:r>
            <w:r>
              <w:t>at</w:t>
            </w:r>
            <w:r>
              <w:rPr>
                <w:spacing w:val="-59"/>
              </w:rPr>
              <w:t xml:space="preserve"> </w:t>
            </w:r>
            <w:r>
              <w:t>which CGW will confirm the sports that it</w:t>
            </w:r>
            <w:r>
              <w:rPr>
                <w:spacing w:val="1"/>
              </w:rPr>
              <w:t xml:space="preserve"> </w:t>
            </w:r>
            <w:r>
              <w:t>wishes</w:t>
            </w:r>
            <w:r>
              <w:rPr>
                <w:spacing w:val="-2"/>
              </w:rPr>
              <w:t xml:space="preserve"> </w:t>
            </w:r>
            <w:r>
              <w:t>to enter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 Games</w:t>
            </w:r>
          </w:p>
        </w:tc>
        <w:tc>
          <w:tcPr>
            <w:tcW w:w="4261" w:type="dxa"/>
          </w:tcPr>
          <w:p w14:paraId="0DC0F634" w14:textId="77777777" w:rsidR="00CF77A1" w:rsidRDefault="006C2DBC">
            <w:pPr>
              <w:pStyle w:val="TableParagraph"/>
            </w:pPr>
            <w:r>
              <w:t>12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February 2021</w:t>
            </w:r>
          </w:p>
        </w:tc>
      </w:tr>
      <w:tr w:rsidR="00CF77A1" w14:paraId="33D85178" w14:textId="77777777">
        <w:trPr>
          <w:trHeight w:val="252"/>
        </w:trPr>
        <w:tc>
          <w:tcPr>
            <w:tcW w:w="4261" w:type="dxa"/>
          </w:tcPr>
          <w:p w14:paraId="4AE60CBE" w14:textId="77777777" w:rsidR="00CF77A1" w:rsidRDefault="006C2DBC">
            <w:pPr>
              <w:pStyle w:val="TableParagraph"/>
              <w:spacing w:line="233" w:lineRule="exact"/>
            </w:pPr>
            <w:r>
              <w:t>Nominations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NGBs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CGW</w:t>
            </w:r>
            <w:r>
              <w:rPr>
                <w:spacing w:val="-3"/>
              </w:rPr>
              <w:t xml:space="preserve"> </w:t>
            </w:r>
            <w:r>
              <w:t>open</w:t>
            </w:r>
          </w:p>
        </w:tc>
        <w:tc>
          <w:tcPr>
            <w:tcW w:w="4261" w:type="dxa"/>
          </w:tcPr>
          <w:p w14:paraId="7683A831" w14:textId="77777777" w:rsidR="00CF77A1" w:rsidRDefault="006C2DBC">
            <w:pPr>
              <w:pStyle w:val="TableParagraph"/>
              <w:spacing w:line="233" w:lineRule="exact"/>
            </w:pPr>
            <w:r>
              <w:t>1st</w:t>
            </w:r>
            <w:r>
              <w:rPr>
                <w:spacing w:val="-5"/>
              </w:rPr>
              <w:t xml:space="preserve"> </w:t>
            </w:r>
            <w:r>
              <w:t>November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</w:tr>
      <w:tr w:rsidR="00CF77A1" w14:paraId="7FAC862C" w14:textId="77777777">
        <w:trPr>
          <w:trHeight w:val="758"/>
        </w:trPr>
        <w:tc>
          <w:tcPr>
            <w:tcW w:w="4261" w:type="dxa"/>
          </w:tcPr>
          <w:p w14:paraId="0CBA3134" w14:textId="77777777" w:rsidR="00CF77A1" w:rsidRDefault="006C2DBC">
            <w:pPr>
              <w:pStyle w:val="TableParagraph"/>
              <w:spacing w:line="250" w:lineRule="atLeast"/>
              <w:ind w:right="96"/>
              <w:jc w:val="both"/>
            </w:pPr>
            <w:r>
              <w:t>Entry by Sport (2) – the second stage at</w:t>
            </w:r>
            <w:r>
              <w:rPr>
                <w:spacing w:val="1"/>
              </w:rPr>
              <w:t xml:space="preserve"> </w:t>
            </w:r>
            <w:r>
              <w:t>which CGW will confirm the sports that it</w:t>
            </w:r>
            <w:r>
              <w:rPr>
                <w:spacing w:val="1"/>
              </w:rPr>
              <w:t xml:space="preserve"> </w:t>
            </w:r>
            <w:r>
              <w:t>wishes</w:t>
            </w:r>
            <w:r>
              <w:rPr>
                <w:spacing w:val="-2"/>
              </w:rPr>
              <w:t xml:space="preserve"> </w:t>
            </w:r>
            <w:r>
              <w:t>to enter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the Games</w:t>
            </w:r>
          </w:p>
        </w:tc>
        <w:tc>
          <w:tcPr>
            <w:tcW w:w="4261" w:type="dxa"/>
          </w:tcPr>
          <w:p w14:paraId="5DFE4BBD" w14:textId="77777777" w:rsidR="00CF77A1" w:rsidRDefault="006C2DBC">
            <w:pPr>
              <w:pStyle w:val="TableParagraph"/>
            </w:pPr>
            <w:r>
              <w:t>23</w:t>
            </w:r>
            <w:r>
              <w:rPr>
                <w:position w:val="7"/>
                <w:sz w:val="14"/>
              </w:rPr>
              <w:t>rd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July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CF77A1" w14:paraId="392C9D07" w14:textId="77777777">
        <w:trPr>
          <w:trHeight w:val="252"/>
        </w:trPr>
        <w:tc>
          <w:tcPr>
            <w:tcW w:w="4261" w:type="dxa"/>
          </w:tcPr>
          <w:p w14:paraId="18A43122" w14:textId="77777777" w:rsidR="00CF77A1" w:rsidRDefault="006C2DBC">
            <w:pPr>
              <w:pStyle w:val="TableParagraph"/>
              <w:spacing w:line="233" w:lineRule="exact"/>
            </w:pPr>
            <w:r>
              <w:t>Allocation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Invitation</w:t>
            </w:r>
            <w:r>
              <w:rPr>
                <w:spacing w:val="-3"/>
              </w:rPr>
              <w:t xml:space="preserve"> </w:t>
            </w:r>
            <w:r>
              <w:t>places</w:t>
            </w:r>
          </w:p>
        </w:tc>
        <w:tc>
          <w:tcPr>
            <w:tcW w:w="4261" w:type="dxa"/>
          </w:tcPr>
          <w:p w14:paraId="6DFDB599" w14:textId="77777777" w:rsidR="00CF77A1" w:rsidRDefault="006C2DBC">
            <w:pPr>
              <w:pStyle w:val="TableParagraph"/>
              <w:spacing w:line="233" w:lineRule="exact"/>
            </w:pPr>
            <w:r>
              <w:t>Tbc</w:t>
            </w:r>
          </w:p>
        </w:tc>
      </w:tr>
      <w:tr w:rsidR="00CF77A1" w14:paraId="272B4167" w14:textId="77777777">
        <w:trPr>
          <w:trHeight w:val="252"/>
        </w:trPr>
        <w:tc>
          <w:tcPr>
            <w:tcW w:w="4261" w:type="dxa"/>
          </w:tcPr>
          <w:p w14:paraId="7F90E57D" w14:textId="77777777" w:rsidR="00CF77A1" w:rsidRDefault="006C2DBC">
            <w:pPr>
              <w:pStyle w:val="TableParagraph"/>
              <w:spacing w:line="233" w:lineRule="exact"/>
            </w:pPr>
            <w:r>
              <w:t>Long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entry</w:t>
            </w:r>
            <w:r>
              <w:rPr>
                <w:spacing w:val="-4"/>
              </w:rPr>
              <w:t xml:space="preserve"> </w:t>
            </w:r>
            <w:r>
              <w:t>closes</w:t>
            </w:r>
          </w:p>
        </w:tc>
        <w:tc>
          <w:tcPr>
            <w:tcW w:w="4261" w:type="dxa"/>
          </w:tcPr>
          <w:p w14:paraId="74C0E557" w14:textId="77777777" w:rsidR="00CF77A1" w:rsidRDefault="006C2DBC">
            <w:pPr>
              <w:pStyle w:val="TableParagraph"/>
              <w:spacing w:line="233" w:lineRule="exact"/>
            </w:pPr>
            <w:r>
              <w:t>27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Jan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CF77A1" w14:paraId="1D161561" w14:textId="77777777">
        <w:trPr>
          <w:trHeight w:val="252"/>
        </w:trPr>
        <w:tc>
          <w:tcPr>
            <w:tcW w:w="4261" w:type="dxa"/>
          </w:tcPr>
          <w:p w14:paraId="4178DD91" w14:textId="77777777" w:rsidR="00CF77A1" w:rsidRDefault="006C2DBC">
            <w:pPr>
              <w:pStyle w:val="TableParagraph"/>
              <w:spacing w:line="233" w:lineRule="exact"/>
            </w:pPr>
            <w:r>
              <w:t>Nominations</w:t>
            </w:r>
            <w:r>
              <w:rPr>
                <w:spacing w:val="-6"/>
              </w:rPr>
              <w:t xml:space="preserve"> </w:t>
            </w:r>
            <w:r>
              <w:t>close</w:t>
            </w:r>
          </w:p>
        </w:tc>
        <w:tc>
          <w:tcPr>
            <w:tcW w:w="4261" w:type="dxa"/>
          </w:tcPr>
          <w:p w14:paraId="54D8D2A6" w14:textId="77777777" w:rsidR="00CF77A1" w:rsidRDefault="006C2DBC">
            <w:pPr>
              <w:pStyle w:val="TableParagraph"/>
              <w:spacing w:line="233" w:lineRule="exact"/>
            </w:pPr>
            <w:r>
              <w:t>16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CF77A1" w14:paraId="37E74709" w14:textId="77777777">
        <w:trPr>
          <w:trHeight w:val="505"/>
        </w:trPr>
        <w:tc>
          <w:tcPr>
            <w:tcW w:w="4261" w:type="dxa"/>
          </w:tcPr>
          <w:p w14:paraId="733EF35E" w14:textId="77777777" w:rsidR="00CF77A1" w:rsidRDefault="006C2DBC">
            <w:pPr>
              <w:pStyle w:val="TableParagraph"/>
              <w:spacing w:line="250" w:lineRule="atLeast"/>
              <w:ind w:right="75"/>
            </w:pPr>
            <w:r>
              <w:t>Last</w:t>
            </w:r>
            <w:r>
              <w:rPr>
                <w:spacing w:val="4"/>
              </w:rPr>
              <w:t xml:space="preserve"> </w:t>
            </w:r>
            <w:r>
              <w:t>date</w:t>
            </w:r>
            <w:r>
              <w:rPr>
                <w:spacing w:val="4"/>
              </w:rPr>
              <w:t xml:space="preserve"> </w:t>
            </w:r>
            <w:r>
              <w:t>for</w:t>
            </w:r>
            <w:r>
              <w:rPr>
                <w:spacing w:val="4"/>
              </w:rPr>
              <w:t xml:space="preserve"> </w:t>
            </w:r>
            <w:r>
              <w:t>conclusion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appeals</w:t>
            </w:r>
            <w:r>
              <w:rPr>
                <w:spacing w:val="-59"/>
              </w:rPr>
              <w:t xml:space="preserve"> </w:t>
            </w: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non-nomination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NGBs</w:t>
            </w:r>
          </w:p>
        </w:tc>
        <w:tc>
          <w:tcPr>
            <w:tcW w:w="4261" w:type="dxa"/>
          </w:tcPr>
          <w:p w14:paraId="510B41C7" w14:textId="77777777" w:rsidR="00CF77A1" w:rsidRDefault="006C2DBC">
            <w:pPr>
              <w:pStyle w:val="TableParagraph"/>
            </w:pPr>
            <w:r>
              <w:t>20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CF77A1" w14:paraId="21817397" w14:textId="77777777">
        <w:trPr>
          <w:trHeight w:val="252"/>
        </w:trPr>
        <w:tc>
          <w:tcPr>
            <w:tcW w:w="4261" w:type="dxa"/>
          </w:tcPr>
          <w:p w14:paraId="3E9CF2A5" w14:textId="77777777" w:rsidR="00CF77A1" w:rsidRDefault="006C2DBC">
            <w:pPr>
              <w:pStyle w:val="TableParagraph"/>
              <w:spacing w:line="233" w:lineRule="exact"/>
            </w:pPr>
            <w:r>
              <w:t>Selection</w:t>
            </w:r>
            <w:r>
              <w:rPr>
                <w:spacing w:val="-1"/>
              </w:rPr>
              <w:t xml:space="preserve"> </w:t>
            </w:r>
            <w:r>
              <w:t>Meetings</w:t>
            </w:r>
          </w:p>
        </w:tc>
        <w:tc>
          <w:tcPr>
            <w:tcW w:w="4261" w:type="dxa"/>
          </w:tcPr>
          <w:p w14:paraId="26157DA2" w14:textId="77777777" w:rsidR="00CF77A1" w:rsidRDefault="006C2DBC">
            <w:pPr>
              <w:pStyle w:val="TableParagraph"/>
              <w:spacing w:line="233" w:lineRule="exact"/>
            </w:pPr>
            <w:r>
              <w:t>23</w:t>
            </w:r>
            <w:r>
              <w:rPr>
                <w:position w:val="7"/>
                <w:sz w:val="14"/>
              </w:rPr>
              <w:t>rd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CF77A1" w14:paraId="2D39C864" w14:textId="77777777">
        <w:trPr>
          <w:trHeight w:val="505"/>
        </w:trPr>
        <w:tc>
          <w:tcPr>
            <w:tcW w:w="4261" w:type="dxa"/>
          </w:tcPr>
          <w:p w14:paraId="7E3C231F" w14:textId="77777777" w:rsidR="00CF77A1" w:rsidRDefault="006C2DBC">
            <w:pPr>
              <w:pStyle w:val="TableParagraph"/>
              <w:spacing w:line="250" w:lineRule="atLeast"/>
              <w:ind w:right="75"/>
            </w:pPr>
            <w:r>
              <w:t>Ratification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selections</w:t>
            </w:r>
            <w:r>
              <w:rPr>
                <w:spacing w:val="8"/>
              </w:rPr>
              <w:t xml:space="preserve"> </w:t>
            </w:r>
            <w:r>
              <w:t>by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Board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communication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NGBs</w:t>
            </w:r>
          </w:p>
        </w:tc>
        <w:tc>
          <w:tcPr>
            <w:tcW w:w="4261" w:type="dxa"/>
          </w:tcPr>
          <w:p w14:paraId="641C5019" w14:textId="77777777" w:rsidR="00CF77A1" w:rsidRDefault="006C2DBC">
            <w:pPr>
              <w:pStyle w:val="TableParagraph"/>
            </w:pPr>
            <w:r>
              <w:t>24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43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CF77A1" w14:paraId="77FD7D5E" w14:textId="77777777">
        <w:trPr>
          <w:trHeight w:val="505"/>
        </w:trPr>
        <w:tc>
          <w:tcPr>
            <w:tcW w:w="4261" w:type="dxa"/>
          </w:tcPr>
          <w:p w14:paraId="1CC98118" w14:textId="77777777" w:rsidR="00CF77A1" w:rsidRDefault="006C2DBC">
            <w:pPr>
              <w:pStyle w:val="TableParagraph"/>
              <w:spacing w:line="250" w:lineRule="atLeast"/>
            </w:pPr>
            <w:r>
              <w:t>Athletes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notified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NGBs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selection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non-selection</w:t>
            </w:r>
          </w:p>
        </w:tc>
        <w:tc>
          <w:tcPr>
            <w:tcW w:w="4261" w:type="dxa"/>
          </w:tcPr>
          <w:p w14:paraId="796A243F" w14:textId="77777777" w:rsidR="00CF77A1" w:rsidRDefault="006C2DBC">
            <w:pPr>
              <w:pStyle w:val="TableParagraph"/>
            </w:pPr>
            <w:r>
              <w:t>25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CF77A1" w14:paraId="305E6809" w14:textId="77777777">
        <w:trPr>
          <w:trHeight w:val="252"/>
        </w:trPr>
        <w:tc>
          <w:tcPr>
            <w:tcW w:w="4261" w:type="dxa"/>
          </w:tcPr>
          <w:p w14:paraId="52BF8259" w14:textId="77777777" w:rsidR="00CF77A1" w:rsidRDefault="006C2DBC">
            <w:pPr>
              <w:pStyle w:val="TableParagraph"/>
              <w:spacing w:line="233" w:lineRule="exact"/>
            </w:pPr>
            <w:r>
              <w:t>CGW</w:t>
            </w:r>
            <w:r>
              <w:rPr>
                <w:spacing w:val="-4"/>
              </w:rPr>
              <w:t xml:space="preserve"> </w:t>
            </w:r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appeals</w:t>
            </w:r>
            <w:r>
              <w:rPr>
                <w:spacing w:val="-4"/>
              </w:rPr>
              <w:t xml:space="preserve"> </w:t>
            </w:r>
            <w:r>
              <w:t>window</w:t>
            </w:r>
          </w:p>
        </w:tc>
        <w:tc>
          <w:tcPr>
            <w:tcW w:w="4261" w:type="dxa"/>
          </w:tcPr>
          <w:p w14:paraId="17F86C46" w14:textId="77777777" w:rsidR="00CF77A1" w:rsidRDefault="006C2DBC">
            <w:pPr>
              <w:pStyle w:val="TableParagraph"/>
              <w:spacing w:line="233" w:lineRule="exact"/>
            </w:pPr>
            <w:r>
              <w:t>24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position w:val="7"/>
                <w:sz w:val="14"/>
              </w:rPr>
              <w:t>st</w:t>
            </w:r>
            <w:r>
              <w:rPr>
                <w:spacing w:val="21"/>
                <w:position w:val="7"/>
                <w:sz w:val="14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CF77A1" w14:paraId="59F23EF3" w14:textId="77777777">
        <w:trPr>
          <w:trHeight w:val="252"/>
        </w:trPr>
        <w:tc>
          <w:tcPr>
            <w:tcW w:w="4261" w:type="dxa"/>
          </w:tcPr>
          <w:p w14:paraId="30C9FA5C" w14:textId="77777777" w:rsidR="00CF77A1" w:rsidRDefault="006C2DBC">
            <w:pPr>
              <w:pStyle w:val="TableParagraph"/>
              <w:spacing w:line="233" w:lineRule="exact"/>
            </w:pPr>
            <w:r>
              <w:t>CGW</w:t>
            </w:r>
            <w:r>
              <w:rPr>
                <w:spacing w:val="-6"/>
              </w:rPr>
              <w:t xml:space="preserve"> </w:t>
            </w:r>
            <w:r>
              <w:t>appeal</w:t>
            </w:r>
            <w:r>
              <w:rPr>
                <w:spacing w:val="-4"/>
              </w:rPr>
              <w:t xml:space="preserve"> </w:t>
            </w:r>
            <w:r>
              <w:t>hearings</w:t>
            </w:r>
          </w:p>
        </w:tc>
        <w:tc>
          <w:tcPr>
            <w:tcW w:w="4261" w:type="dxa"/>
          </w:tcPr>
          <w:p w14:paraId="4F967423" w14:textId="77777777" w:rsidR="00CF77A1" w:rsidRDefault="006C2DBC">
            <w:pPr>
              <w:pStyle w:val="TableParagraph"/>
              <w:spacing w:line="233" w:lineRule="exact"/>
            </w:pPr>
            <w:r>
              <w:t>6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1"/>
                <w:position w:val="7"/>
                <w:sz w:val="14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1"/>
                <w:position w:val="7"/>
                <w:sz w:val="14"/>
              </w:rPr>
              <w:t xml:space="preserve"> </w:t>
            </w:r>
            <w:r>
              <w:t>June 2022</w:t>
            </w:r>
          </w:p>
        </w:tc>
      </w:tr>
      <w:tr w:rsidR="00CF77A1" w14:paraId="51CB60DD" w14:textId="77777777">
        <w:trPr>
          <w:trHeight w:val="505"/>
        </w:trPr>
        <w:tc>
          <w:tcPr>
            <w:tcW w:w="4261" w:type="dxa"/>
          </w:tcPr>
          <w:p w14:paraId="3D65E11F" w14:textId="77777777" w:rsidR="00CF77A1" w:rsidRDefault="006C2DBC">
            <w:pPr>
              <w:pStyle w:val="TableParagraph"/>
              <w:tabs>
                <w:tab w:val="left" w:pos="993"/>
                <w:tab w:val="left" w:pos="1708"/>
                <w:tab w:val="left" w:pos="2532"/>
                <w:tab w:val="left" w:pos="3283"/>
              </w:tabs>
              <w:spacing w:line="250" w:lineRule="atLeast"/>
              <w:ind w:right="96"/>
            </w:pPr>
            <w:r>
              <w:t>CGW</w:t>
            </w:r>
            <w:r>
              <w:tab/>
              <w:t>and</w:t>
            </w:r>
            <w:r>
              <w:tab/>
              <w:t>NGB</w:t>
            </w:r>
            <w:r>
              <w:tab/>
              <w:t>joint</w:t>
            </w:r>
            <w:r>
              <w:tab/>
            </w:r>
            <w:r>
              <w:rPr>
                <w:spacing w:val="-1"/>
              </w:rPr>
              <w:t>selection</w:t>
            </w:r>
            <w:r>
              <w:rPr>
                <w:spacing w:val="-59"/>
              </w:rPr>
              <w:t xml:space="preserve"> </w:t>
            </w:r>
            <w:r>
              <w:t>announcements</w:t>
            </w:r>
          </w:p>
        </w:tc>
        <w:tc>
          <w:tcPr>
            <w:tcW w:w="4261" w:type="dxa"/>
          </w:tcPr>
          <w:p w14:paraId="087A2ADF" w14:textId="77777777" w:rsidR="00CF77A1" w:rsidRDefault="006C2DBC">
            <w:pPr>
              <w:pStyle w:val="TableParagraph"/>
            </w:pPr>
            <w:r>
              <w:t>8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1"/>
                <w:position w:val="7"/>
                <w:sz w:val="14"/>
              </w:rPr>
              <w:t xml:space="preserve"> </w:t>
            </w:r>
            <w:r>
              <w:t>June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1"/>
                <w:position w:val="7"/>
                <w:sz w:val="14"/>
              </w:rPr>
              <w:t xml:space="preserve"> </w:t>
            </w:r>
            <w:r>
              <w:t>June 2022</w:t>
            </w:r>
          </w:p>
        </w:tc>
      </w:tr>
      <w:tr w:rsidR="00CF77A1" w14:paraId="460C570F" w14:textId="77777777">
        <w:trPr>
          <w:trHeight w:val="252"/>
        </w:trPr>
        <w:tc>
          <w:tcPr>
            <w:tcW w:w="4261" w:type="dxa"/>
          </w:tcPr>
          <w:p w14:paraId="024FCC71" w14:textId="77777777" w:rsidR="00CF77A1" w:rsidRDefault="006C2DBC">
            <w:pPr>
              <w:pStyle w:val="TableParagraph"/>
              <w:spacing w:line="233" w:lineRule="exact"/>
            </w:pPr>
            <w:r>
              <w:t>Closure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entries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BOC</w:t>
            </w:r>
          </w:p>
        </w:tc>
        <w:tc>
          <w:tcPr>
            <w:tcW w:w="4261" w:type="dxa"/>
          </w:tcPr>
          <w:p w14:paraId="4A62A979" w14:textId="77777777" w:rsidR="00CF77A1" w:rsidRDefault="006C2DBC">
            <w:pPr>
              <w:pStyle w:val="TableParagraph"/>
              <w:spacing w:line="233" w:lineRule="exact"/>
            </w:pPr>
            <w:r>
              <w:t>29</w:t>
            </w:r>
            <w:r>
              <w:rPr>
                <w:position w:val="7"/>
                <w:sz w:val="14"/>
              </w:rPr>
              <w:t>th</w:t>
            </w:r>
            <w:r>
              <w:rPr>
                <w:spacing w:val="20"/>
                <w:position w:val="7"/>
                <w:sz w:val="14"/>
              </w:rPr>
              <w:t xml:space="preserve"> </w:t>
            </w:r>
            <w:r>
              <w:t>June 2022</w:t>
            </w:r>
          </w:p>
        </w:tc>
      </w:tr>
    </w:tbl>
    <w:p w14:paraId="6274AB98" w14:textId="77777777" w:rsidR="00CF77A1" w:rsidRDefault="00CF77A1">
      <w:pPr>
        <w:pStyle w:val="BodyText"/>
        <w:spacing w:before="6"/>
        <w:rPr>
          <w:sz w:val="15"/>
        </w:rPr>
      </w:pPr>
    </w:p>
    <w:p w14:paraId="30E7DB8F" w14:textId="77777777" w:rsidR="00CF77A1" w:rsidRDefault="006C2DBC">
      <w:pPr>
        <w:pStyle w:val="Heading1"/>
        <w:numPr>
          <w:ilvl w:val="0"/>
          <w:numId w:val="16"/>
        </w:numPr>
        <w:tabs>
          <w:tab w:val="left" w:pos="940"/>
        </w:tabs>
        <w:spacing w:before="93"/>
        <w:ind w:left="939"/>
      </w:pPr>
      <w:r>
        <w:t>Personnel</w:t>
      </w:r>
    </w:p>
    <w:p w14:paraId="49DEC1A8" w14:textId="77777777" w:rsidR="00CF77A1" w:rsidRDefault="00CF77A1">
      <w:pPr>
        <w:pStyle w:val="BodyText"/>
        <w:rPr>
          <w:b/>
        </w:rPr>
      </w:pPr>
    </w:p>
    <w:p w14:paraId="01B83987" w14:textId="77777777" w:rsidR="00CF77A1" w:rsidRDefault="006C2DBC">
      <w:pPr>
        <w:pStyle w:val="BodyText"/>
        <w:ind w:left="220"/>
      </w:pPr>
      <w:r>
        <w:rPr>
          <w:u w:val="single"/>
        </w:rPr>
        <w:t>Team</w:t>
      </w:r>
      <w:r>
        <w:rPr>
          <w:spacing w:val="-3"/>
          <w:u w:val="single"/>
        </w:rPr>
        <w:t xml:space="preserve"> </w:t>
      </w:r>
      <w:r>
        <w:rPr>
          <w:u w:val="single"/>
        </w:rPr>
        <w:t>Officials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Manager,</w:t>
      </w:r>
      <w:r>
        <w:rPr>
          <w:spacing w:val="-3"/>
          <w:u w:val="single"/>
        </w:rPr>
        <w:t xml:space="preserve"> </w:t>
      </w:r>
      <w:r>
        <w:rPr>
          <w:u w:val="single"/>
        </w:rPr>
        <w:t>Leader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Coaches</w:t>
      </w:r>
    </w:p>
    <w:p w14:paraId="1383AE50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spacing w:before="180"/>
        <w:jc w:val="both"/>
      </w:pPr>
      <w:r>
        <w:t>The number of team officials that can accompany athletes is already capped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Birmingham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implementation of a new model to support athletes at a Games. This will</w:t>
      </w:r>
      <w:r>
        <w:rPr>
          <w:spacing w:val="1"/>
        </w:rPr>
        <w:t xml:space="preserve"> </w:t>
      </w:r>
      <w:r>
        <w:t>recognise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staff</w:t>
      </w:r>
      <w:r>
        <w:rPr>
          <w:spacing w:val="13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worked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athletes/teams</w:t>
      </w:r>
    </w:p>
    <w:p w14:paraId="3DC2E45E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8BFC88E" w14:textId="77777777" w:rsidR="00CF77A1" w:rsidRDefault="00CF77A1">
      <w:pPr>
        <w:pStyle w:val="BodyText"/>
        <w:spacing w:before="10"/>
        <w:rPr>
          <w:sz w:val="15"/>
        </w:rPr>
      </w:pPr>
    </w:p>
    <w:p w14:paraId="707DEAB1" w14:textId="77777777" w:rsidR="00CF77A1" w:rsidRDefault="006C2DBC">
      <w:pPr>
        <w:pStyle w:val="BodyText"/>
        <w:spacing w:before="93"/>
        <w:ind w:left="929" w:right="217"/>
        <w:jc w:val="both"/>
      </w:pPr>
      <w:r>
        <w:t>throughout the preparation for the Games. The number of support staff is</w:t>
      </w:r>
      <w:r>
        <w:rPr>
          <w:spacing w:val="1"/>
        </w:rPr>
        <w:t xml:space="preserve"> </w:t>
      </w:r>
      <w:r>
        <w:t>limited and CGW will w</w:t>
      </w:r>
      <w:r>
        <w:t>ork with Sports to maximise the levels of support within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constraints set by</w:t>
      </w:r>
      <w:r>
        <w:rPr>
          <w:spacing w:val="-1"/>
        </w:rPr>
        <w:t xml:space="preserve"> </w:t>
      </w:r>
      <w:r>
        <w:t>BOC.</w:t>
      </w:r>
    </w:p>
    <w:p w14:paraId="29A172ED" w14:textId="77777777" w:rsidR="00CF77A1" w:rsidRDefault="00CF77A1">
      <w:pPr>
        <w:pStyle w:val="BodyText"/>
      </w:pPr>
    </w:p>
    <w:p w14:paraId="31C2B3DB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jc w:val="both"/>
      </w:pPr>
      <w:r>
        <w:t>CGW will work with each Sport in forecasting the number of likely athletes</w:t>
      </w:r>
      <w:r>
        <w:rPr>
          <w:spacing w:val="1"/>
        </w:rPr>
        <w:t xml:space="preserve"> </w:t>
      </w:r>
      <w:r>
        <w:t>meeting the CGW Agreed Qualification Standard so discussions can start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size and</w:t>
      </w:r>
      <w:r>
        <w:rPr>
          <w:spacing w:val="-2"/>
        </w:rPr>
        <w:t xml:space="preserve"> </w:t>
      </w:r>
      <w:r>
        <w:t>c</w:t>
      </w:r>
      <w:r>
        <w:t>omposition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support</w:t>
      </w:r>
      <w:r>
        <w:rPr>
          <w:spacing w:val="-2"/>
        </w:rPr>
        <w:t xml:space="preserve"> </w:t>
      </w:r>
      <w:r>
        <w:t>team.</w:t>
      </w:r>
    </w:p>
    <w:p w14:paraId="157AB686" w14:textId="77777777" w:rsidR="00CF77A1" w:rsidRDefault="00CF77A1">
      <w:pPr>
        <w:pStyle w:val="BodyText"/>
      </w:pPr>
    </w:p>
    <w:p w14:paraId="1FB8DD9E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ind w:right="217"/>
        <w:jc w:val="both"/>
      </w:pPr>
      <w:r>
        <w:t>CGW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coaches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staff.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appointment will be at the sole discretion of the Selection Panel following their</w:t>
      </w:r>
      <w:r>
        <w:rPr>
          <w:spacing w:val="-59"/>
        </w:rPr>
        <w:t xml:space="preserve"> </w:t>
      </w:r>
      <w:r>
        <w:t>nomination by the NGB. Each NGB will be asked to nominate high quality</w:t>
      </w:r>
      <w:r>
        <w:rPr>
          <w:spacing w:val="1"/>
        </w:rPr>
        <w:t xml:space="preserve"> </w:t>
      </w:r>
      <w:r>
        <w:t>candidates.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CGW</w:t>
      </w:r>
      <w:r>
        <w:rPr>
          <w:spacing w:val="61"/>
        </w:rPr>
        <w:t xml:space="preserve"> </w:t>
      </w:r>
      <w:r>
        <w:t>expects</w:t>
      </w:r>
      <w:r>
        <w:rPr>
          <w:spacing w:val="1"/>
        </w:rPr>
        <w:t xml:space="preserve"> </w:t>
      </w:r>
      <w:r>
        <w:t>these performance leads to play a si</w:t>
      </w:r>
      <w:r>
        <w:t>gnificant part in the preparation for the</w:t>
      </w:r>
      <w:r>
        <w:rPr>
          <w:spacing w:val="1"/>
        </w:rPr>
        <w:t xml:space="preserve"> </w:t>
      </w:r>
      <w:r>
        <w:t>Games.</w:t>
      </w:r>
    </w:p>
    <w:p w14:paraId="121AACF3" w14:textId="77777777" w:rsidR="00CF77A1" w:rsidRDefault="00CF77A1">
      <w:pPr>
        <w:pStyle w:val="BodyText"/>
      </w:pPr>
    </w:p>
    <w:p w14:paraId="2469A2BF" w14:textId="77777777" w:rsidR="00CF77A1" w:rsidRDefault="006C2DBC">
      <w:pPr>
        <w:pStyle w:val="BodyText"/>
        <w:ind w:left="220"/>
      </w:pPr>
      <w:r>
        <w:rPr>
          <w:u w:val="single"/>
        </w:rPr>
        <w:t>Team</w:t>
      </w:r>
      <w:r>
        <w:rPr>
          <w:spacing w:val="-3"/>
          <w:u w:val="single"/>
        </w:rPr>
        <w:t xml:space="preserve"> </w:t>
      </w:r>
      <w:r>
        <w:rPr>
          <w:u w:val="single"/>
        </w:rPr>
        <w:t>Leader</w:t>
      </w:r>
    </w:p>
    <w:p w14:paraId="03954345" w14:textId="77777777" w:rsidR="00CF77A1" w:rsidRDefault="00CF77A1">
      <w:pPr>
        <w:pStyle w:val="BodyText"/>
        <w:spacing w:before="11"/>
        <w:rPr>
          <w:sz w:val="13"/>
        </w:rPr>
      </w:pPr>
    </w:p>
    <w:p w14:paraId="1042654B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spacing w:before="93"/>
        <w:ind w:right="219"/>
        <w:jc w:val="both"/>
      </w:pPr>
      <w:r>
        <w:t>Each NGB is required to appoint a Team Leader and notify their identity to</w:t>
      </w:r>
      <w:r>
        <w:rPr>
          <w:spacing w:val="1"/>
        </w:rPr>
        <w:t xml:space="preserve"> </w:t>
      </w:r>
      <w:r>
        <w:t>CGW.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NGB’s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director.</w:t>
      </w:r>
    </w:p>
    <w:p w14:paraId="5E349CB3" w14:textId="77777777" w:rsidR="00CF77A1" w:rsidRDefault="00CF77A1">
      <w:pPr>
        <w:pStyle w:val="BodyText"/>
      </w:pPr>
    </w:p>
    <w:p w14:paraId="236C708C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ind w:right="217"/>
        <w:jc w:val="both"/>
      </w:pPr>
      <w:r>
        <w:t xml:space="preserve">The Team Leader will be a vital link between CGW and </w:t>
      </w:r>
      <w:r>
        <w:t>the NGB. The Team</w:t>
      </w:r>
      <w:r>
        <w:rPr>
          <w:spacing w:val="1"/>
        </w:rPr>
        <w:t xml:space="preserve"> </w:t>
      </w:r>
      <w:r>
        <w:t>Leader will lead, manage and represent the Sport as the single point of</w:t>
      </w:r>
      <w:r>
        <w:rPr>
          <w:spacing w:val="1"/>
        </w:rPr>
        <w:t xml:space="preserve"> </w:t>
      </w:r>
      <w:r>
        <w:t>contact between the NGB and CGW until the start of the Games, at which</w:t>
      </w:r>
      <w:r>
        <w:rPr>
          <w:spacing w:val="1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the Team Manager</w:t>
      </w:r>
      <w:r>
        <w:rPr>
          <w:spacing w:val="-1"/>
        </w:rPr>
        <w:t xml:space="preserve"> </w:t>
      </w:r>
      <w:r>
        <w:t>will assume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role.</w:t>
      </w:r>
    </w:p>
    <w:p w14:paraId="12266575" w14:textId="77777777" w:rsidR="00CF77A1" w:rsidRDefault="00CF77A1">
      <w:pPr>
        <w:pStyle w:val="BodyText"/>
      </w:pPr>
    </w:p>
    <w:p w14:paraId="660EEEA0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ind w:right="217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attends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communicates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NGB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staff.</w:t>
      </w:r>
    </w:p>
    <w:p w14:paraId="65E56802" w14:textId="77777777" w:rsidR="00CF77A1" w:rsidRDefault="00CF77A1">
      <w:pPr>
        <w:pStyle w:val="BodyText"/>
      </w:pPr>
    </w:p>
    <w:p w14:paraId="2CD4068B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ind w:right="217"/>
        <w:jc w:val="both"/>
      </w:pPr>
      <w:r>
        <w:t>Each Sport must use best endeavours to maintain the same nominated Team</w:t>
      </w:r>
      <w:r>
        <w:rPr>
          <w:spacing w:val="-59"/>
        </w:rPr>
        <w:t xml:space="preserve"> </w:t>
      </w:r>
      <w:r>
        <w:t>Leader up to and throughout the Games. The initial appointment and any</w:t>
      </w:r>
      <w:r>
        <w:rPr>
          <w:spacing w:val="1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</w:t>
      </w:r>
      <w:r>
        <w:t>ividual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CGW.</w:t>
      </w:r>
    </w:p>
    <w:p w14:paraId="5D0BD8F6" w14:textId="77777777" w:rsidR="00CF77A1" w:rsidRDefault="00CF77A1">
      <w:pPr>
        <w:pStyle w:val="BodyText"/>
      </w:pPr>
    </w:p>
    <w:p w14:paraId="2A8F46BC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8"/>
          <w:tab w:val="left" w:pos="929"/>
        </w:tabs>
        <w:ind w:left="928" w:right="0"/>
      </w:pPr>
      <w:r>
        <w:t>Nominations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2020.</w:t>
      </w:r>
    </w:p>
    <w:p w14:paraId="55996D51" w14:textId="77777777" w:rsidR="00CF77A1" w:rsidRDefault="00CF77A1">
      <w:pPr>
        <w:pStyle w:val="BodyText"/>
      </w:pPr>
    </w:p>
    <w:p w14:paraId="7A03A027" w14:textId="77777777" w:rsidR="00CF77A1" w:rsidRDefault="006C2DBC">
      <w:pPr>
        <w:pStyle w:val="BodyText"/>
        <w:ind w:left="220"/>
      </w:pPr>
      <w:r>
        <w:rPr>
          <w:u w:val="single"/>
        </w:rPr>
        <w:t>Team</w:t>
      </w:r>
      <w:r>
        <w:rPr>
          <w:spacing w:val="-2"/>
          <w:u w:val="single"/>
        </w:rPr>
        <w:t xml:space="preserve"> </w:t>
      </w:r>
      <w:r>
        <w:rPr>
          <w:u w:val="single"/>
        </w:rPr>
        <w:t>Manager</w:t>
      </w:r>
    </w:p>
    <w:p w14:paraId="7823EF4D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spacing w:before="180"/>
        <w:jc w:val="both"/>
      </w:pPr>
      <w:r>
        <w:t>Each NGB is also required to identify and nominate to CGW in writing a Team</w:t>
      </w:r>
      <w:r>
        <w:rPr>
          <w:spacing w:val="-59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NGB’s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director.</w:t>
      </w:r>
    </w:p>
    <w:p w14:paraId="15A055FC" w14:textId="77777777" w:rsidR="00CF77A1" w:rsidRDefault="00CF77A1">
      <w:pPr>
        <w:pStyle w:val="BodyText"/>
      </w:pPr>
    </w:p>
    <w:p w14:paraId="430F6583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ind w:right="217"/>
        <w:jc w:val="both"/>
      </w:pP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Selection</w:t>
      </w:r>
      <w:r>
        <w:rPr>
          <w:spacing w:val="-59"/>
        </w:rPr>
        <w:t xml:space="preserve"> </w:t>
      </w:r>
      <w:r>
        <w:t>Meeting,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November</w:t>
      </w:r>
      <w:r>
        <w:rPr>
          <w:spacing w:val="32"/>
        </w:rPr>
        <w:t xml:space="preserve"> </w:t>
      </w:r>
      <w:r>
        <w:t>2020</w:t>
      </w:r>
      <w:r>
        <w:rPr>
          <w:spacing w:val="32"/>
        </w:rPr>
        <w:t xml:space="preserve"> </w:t>
      </w:r>
      <w:r>
        <w:t>subject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</w:t>
      </w:r>
      <w:r>
        <w:t>atification</w:t>
      </w:r>
      <w:r>
        <w:rPr>
          <w:spacing w:val="32"/>
        </w:rPr>
        <w:t xml:space="preserve"> </w:t>
      </w:r>
      <w:r>
        <w:t>process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paragraph</w:t>
      </w:r>
    </w:p>
    <w:p w14:paraId="40B61893" w14:textId="77777777" w:rsidR="00CF77A1" w:rsidRDefault="006C2DBC">
      <w:pPr>
        <w:pStyle w:val="BodyText"/>
        <w:ind w:left="929"/>
      </w:pPr>
      <w:r>
        <w:t>8.20.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right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Selection</w:t>
      </w:r>
      <w:r>
        <w:rPr>
          <w:spacing w:val="-59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appointment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Manager.</w:t>
      </w:r>
    </w:p>
    <w:p w14:paraId="24D98BE8" w14:textId="77777777" w:rsidR="00CF77A1" w:rsidRDefault="00CF77A1">
      <w:pPr>
        <w:pStyle w:val="BodyText"/>
      </w:pPr>
    </w:p>
    <w:p w14:paraId="48D90837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jc w:val="both"/>
      </w:pPr>
      <w:r>
        <w:t>The Team Manager will attend the Games and be a vital link between CGW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NGB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Games.</w:t>
      </w:r>
    </w:p>
    <w:p w14:paraId="491D0404" w14:textId="77777777" w:rsidR="00CF77A1" w:rsidRDefault="00CF77A1">
      <w:pPr>
        <w:pStyle w:val="BodyText"/>
      </w:pPr>
    </w:p>
    <w:p w14:paraId="792FE5B7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8"/>
          <w:tab w:val="left" w:pos="929"/>
        </w:tabs>
        <w:ind w:left="928" w:right="0"/>
      </w:pPr>
      <w:r>
        <w:t>Nominations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2021.</w:t>
      </w:r>
    </w:p>
    <w:p w14:paraId="3D8C9CA2" w14:textId="77777777" w:rsidR="00CF77A1" w:rsidRDefault="00CF77A1">
      <w:pPr>
        <w:pStyle w:val="BodyText"/>
        <w:rPr>
          <w:sz w:val="24"/>
        </w:rPr>
      </w:pPr>
    </w:p>
    <w:p w14:paraId="5661D621" w14:textId="77777777" w:rsidR="00CF77A1" w:rsidRDefault="00CF77A1">
      <w:pPr>
        <w:pStyle w:val="BodyText"/>
        <w:rPr>
          <w:sz w:val="20"/>
        </w:rPr>
      </w:pPr>
    </w:p>
    <w:p w14:paraId="0260A3AF" w14:textId="77777777" w:rsidR="00CF77A1" w:rsidRDefault="006C2DBC">
      <w:pPr>
        <w:pStyle w:val="BodyText"/>
        <w:ind w:left="220"/>
      </w:pPr>
      <w:r>
        <w:rPr>
          <w:u w:val="single"/>
        </w:rPr>
        <w:t>Team</w:t>
      </w:r>
      <w:r>
        <w:rPr>
          <w:spacing w:val="-3"/>
          <w:u w:val="single"/>
        </w:rPr>
        <w:t xml:space="preserve"> </w:t>
      </w:r>
      <w:r>
        <w:rPr>
          <w:u w:val="single"/>
        </w:rPr>
        <w:t>Manager</w:t>
      </w:r>
      <w:r>
        <w:rPr>
          <w:spacing w:val="-3"/>
          <w:u w:val="single"/>
        </w:rPr>
        <w:t xml:space="preserve"> </w:t>
      </w:r>
      <w:r>
        <w:rPr>
          <w:u w:val="single"/>
        </w:rPr>
        <w:t>Training</w:t>
      </w:r>
    </w:p>
    <w:p w14:paraId="50740F12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0F72FC9D" w14:textId="77777777" w:rsidR="00CF77A1" w:rsidRDefault="00CF77A1">
      <w:pPr>
        <w:pStyle w:val="BodyText"/>
        <w:spacing w:before="10"/>
        <w:rPr>
          <w:sz w:val="15"/>
        </w:rPr>
      </w:pPr>
    </w:p>
    <w:p w14:paraId="4951B9B3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spacing w:before="93"/>
        <w:ind w:right="217"/>
        <w:jc w:val="both"/>
      </w:pPr>
      <w:r>
        <w:t xml:space="preserve">WSA will co-ordinate all level 1 and 2 training with Sports. All </w:t>
      </w:r>
      <w:r>
        <w:t>Team Leaders</w:t>
      </w:r>
      <w:r>
        <w:rPr>
          <w:spacing w:val="1"/>
        </w:rPr>
        <w:t xml:space="preserve"> </w:t>
      </w:r>
      <w:r>
        <w:t>and Managers must complete this training and should contact WSA about</w:t>
      </w:r>
      <w:r>
        <w:rPr>
          <w:spacing w:val="1"/>
        </w:rPr>
        <w:t xml:space="preserve"> </w:t>
      </w:r>
      <w:r>
        <w:t>courses.</w:t>
      </w:r>
    </w:p>
    <w:p w14:paraId="5F4DD760" w14:textId="77777777" w:rsidR="00CF77A1" w:rsidRDefault="00CF77A1">
      <w:pPr>
        <w:pStyle w:val="BodyText"/>
      </w:pPr>
    </w:p>
    <w:p w14:paraId="484C656D" w14:textId="77777777" w:rsidR="00CF77A1" w:rsidRDefault="006C2DBC">
      <w:pPr>
        <w:pStyle w:val="ListParagraph"/>
        <w:numPr>
          <w:ilvl w:val="1"/>
          <w:numId w:val="11"/>
        </w:numPr>
        <w:tabs>
          <w:tab w:val="left" w:pos="929"/>
        </w:tabs>
        <w:ind w:right="217"/>
        <w:jc w:val="both"/>
      </w:pPr>
      <w:r>
        <w:t>The final level of training for the Games will only be open to nominees for</w:t>
      </w:r>
      <w:r>
        <w:rPr>
          <w:spacing w:val="1"/>
        </w:rPr>
        <w:t xml:space="preserve"> </w:t>
      </w:r>
      <w:r>
        <w:t>Team Managers. It will take place in 2022 and will be delivered by CGW. 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circulate more details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2021.</w:t>
      </w:r>
    </w:p>
    <w:p w14:paraId="35DBE17D" w14:textId="77777777" w:rsidR="00CF77A1" w:rsidRDefault="00CF77A1">
      <w:pPr>
        <w:pStyle w:val="BodyText"/>
        <w:rPr>
          <w:sz w:val="24"/>
        </w:rPr>
      </w:pPr>
    </w:p>
    <w:p w14:paraId="4F66388C" w14:textId="77777777" w:rsidR="00CF77A1" w:rsidRDefault="00CF77A1">
      <w:pPr>
        <w:pStyle w:val="BodyText"/>
        <w:rPr>
          <w:sz w:val="20"/>
        </w:rPr>
      </w:pPr>
    </w:p>
    <w:p w14:paraId="1F943F48" w14:textId="77777777" w:rsidR="00CF77A1" w:rsidRDefault="006C2DBC">
      <w:pPr>
        <w:pStyle w:val="Heading1"/>
        <w:numPr>
          <w:ilvl w:val="0"/>
          <w:numId w:val="16"/>
        </w:numPr>
        <w:tabs>
          <w:tab w:val="left" w:pos="940"/>
        </w:tabs>
        <w:ind w:left="939" w:right="4748" w:hanging="940"/>
        <w:jc w:val="right"/>
      </w:pPr>
      <w:r>
        <w:t>Qualification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Nomination</w:t>
      </w:r>
    </w:p>
    <w:p w14:paraId="154C80A1" w14:textId="77777777" w:rsidR="00CF77A1" w:rsidRDefault="00CF77A1">
      <w:pPr>
        <w:pStyle w:val="BodyText"/>
        <w:rPr>
          <w:b/>
        </w:rPr>
      </w:pPr>
    </w:p>
    <w:p w14:paraId="32EF614D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9"/>
        <w:jc w:val="both"/>
      </w:pPr>
      <w:r>
        <w:t>CGW and each NGB will agree and sign a Sport specific Games nomination</w:t>
      </w:r>
      <w:r>
        <w:rPr>
          <w:spacing w:val="1"/>
        </w:rPr>
        <w:t xml:space="preserve"> </w:t>
      </w:r>
      <w:r>
        <w:t xml:space="preserve">document establishing all aspects of the </w:t>
      </w:r>
      <w:r>
        <w:t>qualification, nomination and appeal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 that Sport for the Games.</w:t>
      </w:r>
    </w:p>
    <w:p w14:paraId="2474A562" w14:textId="77777777" w:rsidR="00CF77A1" w:rsidRDefault="00CF77A1">
      <w:pPr>
        <w:pStyle w:val="BodyText"/>
      </w:pPr>
    </w:p>
    <w:p w14:paraId="29F97559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7"/>
        <w:jc w:val="both"/>
      </w:pPr>
      <w:r>
        <w:t>The mere fact that a nominated athlete or team has qualified a placing for an</w:t>
      </w:r>
      <w:r>
        <w:rPr>
          <w:spacing w:val="1"/>
        </w:rPr>
        <w:t xml:space="preserve"> </w:t>
      </w:r>
      <w:r>
        <w:t>event at the Games will not guarantee selection of the nominated athlete or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Team Wales.</w:t>
      </w:r>
    </w:p>
    <w:p w14:paraId="62179B84" w14:textId="77777777" w:rsidR="00CF77A1" w:rsidRDefault="00CF77A1">
      <w:pPr>
        <w:pStyle w:val="BodyText"/>
      </w:pPr>
    </w:p>
    <w:p w14:paraId="3EB5FC08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8"/>
          <w:tab w:val="left" w:pos="929"/>
        </w:tabs>
        <w:ind w:left="928" w:right="0"/>
      </w:pPr>
      <w:r>
        <w:t>For</w:t>
      </w:r>
      <w:r>
        <w:rPr>
          <w:spacing w:val="-2"/>
        </w:rPr>
        <w:t xml:space="preserve"> </w:t>
      </w:r>
      <w:r>
        <w:t>reference,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are:-</w:t>
      </w:r>
    </w:p>
    <w:p w14:paraId="66929A04" w14:textId="77777777" w:rsidR="00CF77A1" w:rsidRDefault="00CF77A1">
      <w:pPr>
        <w:pStyle w:val="BodyText"/>
      </w:pPr>
    </w:p>
    <w:p w14:paraId="212B86DD" w14:textId="77777777" w:rsidR="00CF77A1" w:rsidRDefault="006C2DBC">
      <w:pPr>
        <w:pStyle w:val="BodyText"/>
        <w:ind w:left="929" w:right="218"/>
        <w:jc w:val="both"/>
      </w:pPr>
      <w:r>
        <w:rPr>
          <w:b/>
        </w:rPr>
        <w:t>Athlete</w:t>
      </w:r>
      <w:r>
        <w:rPr>
          <w:b/>
          <w:spacing w:val="1"/>
        </w:rPr>
        <w:t xml:space="preserve"> </w:t>
      </w:r>
      <w:r>
        <w:rPr>
          <w:b/>
        </w:rPr>
        <w:t>Performance</w:t>
      </w:r>
      <w:r>
        <w:rPr>
          <w:b/>
          <w:spacing w:val="1"/>
        </w:rPr>
        <w:t xml:space="preserve"> </w:t>
      </w:r>
      <w:r>
        <w:rPr>
          <w:b/>
        </w:rPr>
        <w:t>Data: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NGB’s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 Athletes which is used to support Nomination. The data can be</w:t>
      </w:r>
      <w:r>
        <w:rPr>
          <w:spacing w:val="1"/>
        </w:rPr>
        <w:t xml:space="preserve"> </w:t>
      </w:r>
      <w:r>
        <w:t>collated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following two</w:t>
      </w:r>
      <w:r>
        <w:rPr>
          <w:spacing w:val="-1"/>
        </w:rPr>
        <w:t xml:space="preserve"> </w:t>
      </w:r>
      <w:r>
        <w:t>categories:</w:t>
      </w:r>
    </w:p>
    <w:p w14:paraId="1DE185FB" w14:textId="77777777" w:rsidR="00CF77A1" w:rsidRDefault="00CF77A1">
      <w:pPr>
        <w:pStyle w:val="BodyText"/>
      </w:pPr>
    </w:p>
    <w:p w14:paraId="6FDDC2C6" w14:textId="77777777" w:rsidR="00CF77A1" w:rsidRDefault="006C2DBC">
      <w:pPr>
        <w:pStyle w:val="ListParagraph"/>
        <w:numPr>
          <w:ilvl w:val="2"/>
          <w:numId w:val="10"/>
        </w:numPr>
        <w:tabs>
          <w:tab w:val="left" w:pos="1649"/>
        </w:tabs>
        <w:spacing w:line="259" w:lineRule="auto"/>
        <w:ind w:right="219"/>
        <w:jc w:val="both"/>
      </w:pPr>
      <w:r>
        <w:rPr>
          <w:b/>
        </w:rPr>
        <w:t>Key</w:t>
      </w:r>
      <w:r>
        <w:rPr>
          <w:b/>
          <w:spacing w:val="1"/>
        </w:rPr>
        <w:t xml:space="preserve"> </w:t>
      </w:r>
      <w:r>
        <w:rPr>
          <w:b/>
        </w:rPr>
        <w:t>Events: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international,</w:t>
      </w:r>
      <w:r>
        <w:rPr>
          <w:spacing w:val="1"/>
        </w:rPr>
        <w:t xml:space="preserve"> </w:t>
      </w:r>
      <w:r>
        <w:t>continental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national</w:t>
      </w:r>
      <w:r>
        <w:rPr>
          <w:spacing w:val="61"/>
        </w:rPr>
        <w:t xml:space="preserve"> </w:t>
      </w:r>
      <w:r>
        <w:t>competition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pinnacle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equival</w:t>
      </w:r>
      <w:r>
        <w:t>ent of a Commonwealth Championship and have an equivalent</w:t>
      </w:r>
      <w:r>
        <w:rPr>
          <w:spacing w:val="-59"/>
        </w:rPr>
        <w:t xml:space="preserve"> </w:t>
      </w:r>
      <w:r>
        <w:t>or higher field of competitors to that which is likely to occur at the</w:t>
      </w:r>
      <w:r>
        <w:rPr>
          <w:spacing w:val="1"/>
        </w:rPr>
        <w:t xml:space="preserve"> </w:t>
      </w:r>
      <w:r>
        <w:t>Games.</w:t>
      </w:r>
      <w:r>
        <w:rPr>
          <w:spacing w:val="1"/>
        </w:rPr>
        <w:t xml:space="preserve"> </w:t>
      </w:r>
      <w:r>
        <w:t>Examples of “Key Events” include but are not limited to World</w:t>
      </w:r>
      <w:r>
        <w:rPr>
          <w:spacing w:val="-59"/>
        </w:rPr>
        <w:t xml:space="preserve"> </w:t>
      </w:r>
      <w:r>
        <w:t>Cups,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Championships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European</w:t>
      </w:r>
      <w:r>
        <w:rPr>
          <w:spacing w:val="-3"/>
        </w:rPr>
        <w:t xml:space="preserve"> </w:t>
      </w:r>
      <w:r>
        <w:t>Championships;</w:t>
      </w:r>
      <w:r>
        <w:rPr>
          <w:spacing w:val="-2"/>
        </w:rPr>
        <w:t xml:space="preserve"> </w:t>
      </w:r>
      <w:r>
        <w:t>or</w:t>
      </w:r>
    </w:p>
    <w:p w14:paraId="298628E8" w14:textId="77777777" w:rsidR="00CF77A1" w:rsidRDefault="006C2DBC">
      <w:pPr>
        <w:pStyle w:val="ListParagraph"/>
        <w:numPr>
          <w:ilvl w:val="2"/>
          <w:numId w:val="10"/>
        </w:numPr>
        <w:tabs>
          <w:tab w:val="left" w:pos="1649"/>
        </w:tabs>
        <w:spacing w:before="159" w:line="259" w:lineRule="auto"/>
        <w:ind w:right="217"/>
        <w:jc w:val="both"/>
      </w:pPr>
      <w:r>
        <w:rPr>
          <w:b/>
        </w:rPr>
        <w:t>Other Events</w:t>
      </w:r>
      <w:r>
        <w:t>: means an event to be held in advance of the Games</w:t>
      </w:r>
      <w:r>
        <w:rPr>
          <w:spacing w:val="1"/>
        </w:rPr>
        <w:t xml:space="preserve"> </w:t>
      </w:r>
      <w:r>
        <w:t>which is sanctioned and overseen by a Sport Governing Body for the</w:t>
      </w:r>
      <w:r>
        <w:rPr>
          <w:spacing w:val="1"/>
        </w:rPr>
        <w:t xml:space="preserve"> </w:t>
      </w:r>
      <w:r>
        <w:t>purpose of preparation for the Games. Other Events will, in all the</w:t>
      </w:r>
      <w:r>
        <w:rPr>
          <w:spacing w:val="1"/>
        </w:rPr>
        <w:t xml:space="preserve"> </w:t>
      </w:r>
      <w:r>
        <w:t>circumstances seek to replicate the structure and competi</w:t>
      </w:r>
      <w:r>
        <w:t>tion of Key</w:t>
      </w:r>
      <w:r>
        <w:rPr>
          <w:spacing w:val="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 give</w:t>
      </w:r>
      <w:r>
        <w:rPr>
          <w:spacing w:val="-2"/>
        </w:rPr>
        <w:t xml:space="preserve"> </w:t>
      </w:r>
      <w:r>
        <w:t>regard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following;</w:t>
      </w:r>
    </w:p>
    <w:p w14:paraId="1ADC133E" w14:textId="77777777" w:rsidR="00CF77A1" w:rsidRDefault="006C2DBC">
      <w:pPr>
        <w:pStyle w:val="ListParagraph"/>
        <w:numPr>
          <w:ilvl w:val="3"/>
          <w:numId w:val="10"/>
        </w:numPr>
        <w:tabs>
          <w:tab w:val="left" w:pos="360"/>
        </w:tabs>
        <w:spacing w:before="159"/>
        <w:ind w:right="4796" w:hanging="1649"/>
        <w:jc w:val="right"/>
      </w:pPr>
      <w:r>
        <w:t>what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‘top</w:t>
      </w:r>
      <w:r>
        <w:rPr>
          <w:spacing w:val="-4"/>
        </w:rPr>
        <w:t xml:space="preserve"> </w:t>
      </w:r>
      <w:r>
        <w:t>6’‘looks</w:t>
      </w:r>
      <w:r>
        <w:rPr>
          <w:spacing w:val="-3"/>
        </w:rPr>
        <w:t xml:space="preserve"> </w:t>
      </w:r>
      <w:r>
        <w:t>like’</w:t>
      </w:r>
    </w:p>
    <w:p w14:paraId="07DAE587" w14:textId="77777777" w:rsidR="00CF77A1" w:rsidRDefault="006C2DBC">
      <w:pPr>
        <w:pStyle w:val="ListParagraph"/>
        <w:numPr>
          <w:ilvl w:val="3"/>
          <w:numId w:val="10"/>
        </w:numPr>
        <w:tabs>
          <w:tab w:val="left" w:pos="1649"/>
        </w:tabs>
        <w:spacing w:before="180"/>
        <w:ind w:right="0"/>
      </w:pPr>
      <w:r>
        <w:t>the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event</w:t>
      </w:r>
    </w:p>
    <w:p w14:paraId="73A421C4" w14:textId="77777777" w:rsidR="00CF77A1" w:rsidRDefault="006C2DBC">
      <w:pPr>
        <w:pStyle w:val="ListParagraph"/>
        <w:numPr>
          <w:ilvl w:val="3"/>
          <w:numId w:val="10"/>
        </w:numPr>
        <w:tabs>
          <w:tab w:val="left" w:pos="1649"/>
        </w:tabs>
        <w:spacing w:before="180"/>
        <w:ind w:right="0"/>
      </w:pPr>
      <w:r>
        <w:t>requirements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officials</w:t>
      </w:r>
      <w:r>
        <w:rPr>
          <w:spacing w:val="-5"/>
        </w:rPr>
        <w:t xml:space="preserve"> </w:t>
      </w:r>
      <w:r>
        <w:t>present/rules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organised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etc.</w:t>
      </w:r>
    </w:p>
    <w:p w14:paraId="7AB03F1B" w14:textId="77777777" w:rsidR="00CF77A1" w:rsidRDefault="006C2DBC">
      <w:pPr>
        <w:pStyle w:val="ListParagraph"/>
        <w:numPr>
          <w:ilvl w:val="3"/>
          <w:numId w:val="10"/>
        </w:numPr>
        <w:tabs>
          <w:tab w:val="left" w:pos="1649"/>
        </w:tabs>
        <w:spacing w:before="180"/>
        <w:ind w:right="0"/>
      </w:pP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competitors.</w:t>
      </w:r>
    </w:p>
    <w:p w14:paraId="5671E605" w14:textId="77777777" w:rsidR="00CF77A1" w:rsidRDefault="006C2DBC">
      <w:pPr>
        <w:pStyle w:val="ListParagraph"/>
        <w:numPr>
          <w:ilvl w:val="3"/>
          <w:numId w:val="10"/>
        </w:numPr>
        <w:tabs>
          <w:tab w:val="left" w:pos="1649"/>
        </w:tabs>
        <w:spacing w:before="180" w:line="259" w:lineRule="auto"/>
        <w:ind w:left="1649"/>
        <w:jc w:val="both"/>
      </w:pPr>
      <w:r>
        <w:t>The</w:t>
      </w:r>
      <w:r>
        <w:rPr>
          <w:spacing w:val="1"/>
        </w:rPr>
        <w:t xml:space="preserve"> </w:t>
      </w:r>
      <w:r>
        <w:t>nature/availability/quality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t>ttainment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required.</w:t>
      </w:r>
    </w:p>
    <w:p w14:paraId="6A92275A" w14:textId="77777777" w:rsidR="00CF77A1" w:rsidRDefault="00CF77A1">
      <w:pPr>
        <w:pStyle w:val="BodyText"/>
        <w:spacing w:before="10"/>
        <w:rPr>
          <w:sz w:val="35"/>
        </w:rPr>
      </w:pPr>
    </w:p>
    <w:p w14:paraId="03FCAA39" w14:textId="77777777" w:rsidR="00CF77A1" w:rsidRDefault="006C2DBC">
      <w:pPr>
        <w:tabs>
          <w:tab w:val="left" w:pos="2208"/>
          <w:tab w:val="left" w:pos="3231"/>
          <w:tab w:val="left" w:pos="4353"/>
          <w:tab w:val="left" w:pos="5487"/>
          <w:tab w:val="left" w:pos="6828"/>
          <w:tab w:val="left" w:pos="7791"/>
        </w:tabs>
        <w:ind w:left="929" w:right="219"/>
      </w:pPr>
      <w:r>
        <w:rPr>
          <w:b/>
        </w:rPr>
        <w:t>Individual</w:t>
      </w:r>
      <w:r>
        <w:rPr>
          <w:b/>
          <w:spacing w:val="7"/>
        </w:rPr>
        <w:t xml:space="preserve"> </w:t>
      </w:r>
      <w:r>
        <w:rPr>
          <w:b/>
        </w:rPr>
        <w:t>Athletes:</w:t>
      </w:r>
      <w:r>
        <w:rPr>
          <w:b/>
          <w:spacing w:val="7"/>
        </w:rPr>
        <w:t xml:space="preserve"> </w:t>
      </w:r>
      <w:r>
        <w:t>athletes</w:t>
      </w:r>
      <w:r>
        <w:rPr>
          <w:spacing w:val="7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compete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rPr>
          <w:b/>
        </w:rPr>
        <w:t>Individual</w:t>
      </w:r>
      <w:r>
        <w:rPr>
          <w:b/>
        </w:rPr>
        <w:tab/>
        <w:t>Sports:</w:t>
      </w:r>
      <w:r>
        <w:rPr>
          <w:b/>
        </w:rPr>
        <w:tab/>
      </w:r>
      <w:r>
        <w:t>athletics,</w:t>
      </w:r>
      <w:r>
        <w:tab/>
        <w:t>aquatics,</w:t>
      </w:r>
      <w:r>
        <w:tab/>
        <w:t>badminton,</w:t>
      </w:r>
      <w:r>
        <w:tab/>
        <w:t>boxing,</w:t>
      </w:r>
      <w:r>
        <w:tab/>
      </w:r>
      <w:r>
        <w:rPr>
          <w:spacing w:val="-1"/>
        </w:rPr>
        <w:t>cycling,</w:t>
      </w:r>
      <w:r>
        <w:rPr>
          <w:spacing w:val="-59"/>
        </w:rPr>
        <w:t xml:space="preserve"> </w:t>
      </w:r>
      <w:r>
        <w:t>gymnastics,</w:t>
      </w:r>
      <w:r>
        <w:rPr>
          <w:spacing w:val="-2"/>
        </w:rPr>
        <w:t xml:space="preserve"> </w:t>
      </w:r>
      <w:r>
        <w:t>lawn</w:t>
      </w:r>
      <w:r>
        <w:rPr>
          <w:spacing w:val="-2"/>
        </w:rPr>
        <w:t xml:space="preserve"> </w:t>
      </w:r>
      <w:r>
        <w:t>bowls,</w:t>
      </w:r>
      <w:r>
        <w:rPr>
          <w:spacing w:val="-2"/>
        </w:rPr>
        <w:t xml:space="preserve"> </w:t>
      </w:r>
      <w:r>
        <w:t>squash,</w:t>
      </w:r>
      <w:r>
        <w:rPr>
          <w:spacing w:val="-1"/>
        </w:rPr>
        <w:t xml:space="preserve"> </w:t>
      </w:r>
      <w:r>
        <w:t>triathlon,</w:t>
      </w:r>
      <w:r>
        <w:rPr>
          <w:spacing w:val="-2"/>
        </w:rPr>
        <w:t xml:space="preserve"> </w:t>
      </w:r>
      <w:r>
        <w:t>judo</w:t>
      </w:r>
      <w:r>
        <w:rPr>
          <w:spacing w:val="6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wrestling</w:t>
      </w:r>
    </w:p>
    <w:p w14:paraId="0F1B1039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1C4A0113" w14:textId="77777777" w:rsidR="00CF77A1" w:rsidRDefault="00CF77A1">
      <w:pPr>
        <w:pStyle w:val="BodyText"/>
        <w:spacing w:before="10"/>
        <w:rPr>
          <w:sz w:val="15"/>
        </w:rPr>
      </w:pPr>
    </w:p>
    <w:p w14:paraId="5E17E960" w14:textId="77777777" w:rsidR="00CF77A1" w:rsidRDefault="006C2DBC">
      <w:pPr>
        <w:pStyle w:val="BodyText"/>
        <w:spacing w:before="93"/>
        <w:ind w:left="929" w:right="218"/>
        <w:jc w:val="both"/>
      </w:pPr>
      <w:r>
        <w:rPr>
          <w:b/>
        </w:rPr>
        <w:t>Individual</w:t>
      </w:r>
      <w:r>
        <w:rPr>
          <w:b/>
          <w:spacing w:val="1"/>
        </w:rPr>
        <w:t xml:space="preserve"> </w:t>
      </w:r>
      <w:r>
        <w:rPr>
          <w:b/>
        </w:rPr>
        <w:t>Teams: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entrants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athletics,</w:t>
      </w:r>
      <w:r>
        <w:rPr>
          <w:spacing w:val="1"/>
        </w:rPr>
        <w:t xml:space="preserve"> </w:t>
      </w:r>
      <w:r>
        <w:t>aquatics,</w:t>
      </w:r>
      <w:r>
        <w:rPr>
          <w:spacing w:val="1"/>
        </w:rPr>
        <w:t xml:space="preserve"> </w:t>
      </w:r>
      <w:r>
        <w:t>badminton, gymnastics (artistic), track cycling team pursuit, track cycling team</w:t>
      </w:r>
      <w:r>
        <w:rPr>
          <w:spacing w:val="-59"/>
        </w:rPr>
        <w:t xml:space="preserve"> </w:t>
      </w:r>
      <w:r>
        <w:t>sprint,</w:t>
      </w:r>
      <w:r>
        <w:rPr>
          <w:spacing w:val="-1"/>
        </w:rPr>
        <w:t xml:space="preserve"> </w:t>
      </w:r>
      <w:r>
        <w:t>road cycling,</w:t>
      </w:r>
      <w:r>
        <w:rPr>
          <w:spacing w:val="-1"/>
        </w:rPr>
        <w:t xml:space="preserve"> </w:t>
      </w:r>
      <w:r>
        <w:t>squash, and</w:t>
      </w:r>
      <w:r>
        <w:rPr>
          <w:spacing w:val="-1"/>
        </w:rPr>
        <w:t xml:space="preserve"> </w:t>
      </w:r>
      <w:r>
        <w:t>triathlon</w:t>
      </w:r>
    </w:p>
    <w:p w14:paraId="5660FFE9" w14:textId="77777777" w:rsidR="00CF77A1" w:rsidRDefault="006C2DBC">
      <w:pPr>
        <w:pStyle w:val="BodyText"/>
        <w:ind w:left="929" w:right="217"/>
        <w:jc w:val="both"/>
      </w:pPr>
      <w:r>
        <w:rPr>
          <w:b/>
        </w:rPr>
        <w:t>Individual</w:t>
      </w:r>
      <w:r>
        <w:rPr>
          <w:b/>
          <w:spacing w:val="1"/>
        </w:rPr>
        <w:t xml:space="preserve"> </w:t>
      </w:r>
      <w:r>
        <w:rPr>
          <w:b/>
        </w:rPr>
        <w:t>Team</w:t>
      </w:r>
      <w:r>
        <w:rPr>
          <w:b/>
          <w:spacing w:val="1"/>
        </w:rPr>
        <w:t xml:space="preserve"> </w:t>
      </w:r>
      <w:r>
        <w:rPr>
          <w:b/>
        </w:rPr>
        <w:t>A: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Aquatics, Synchronised Diving and Swim relays: Athletics relays; Badminton</w:t>
      </w:r>
      <w:r>
        <w:rPr>
          <w:spacing w:val="1"/>
        </w:rPr>
        <w:t xml:space="preserve"> </w:t>
      </w:r>
      <w:r>
        <w:t>doubles and team; Cycling track team events; Lawn Bowls, Squash doubles,</w:t>
      </w:r>
      <w:r>
        <w:rPr>
          <w:spacing w:val="1"/>
        </w:rPr>
        <w:t xml:space="preserve"> </w:t>
      </w:r>
      <w:r>
        <w:t>Triathlon</w:t>
      </w:r>
      <w:r>
        <w:rPr>
          <w:spacing w:val="-1"/>
        </w:rPr>
        <w:t xml:space="preserve"> </w:t>
      </w:r>
      <w:r>
        <w:t>relay</w:t>
      </w:r>
      <w:r>
        <w:rPr>
          <w:spacing w:val="-1"/>
        </w:rPr>
        <w:t xml:space="preserve"> </w:t>
      </w:r>
      <w:r>
        <w:t>) that</w:t>
      </w:r>
      <w:r>
        <w:rPr>
          <w:spacing w:val="-2"/>
        </w:rPr>
        <w:t xml:space="preserve"> </w:t>
      </w:r>
      <w:r>
        <w:t>competes 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which:-</w:t>
      </w:r>
    </w:p>
    <w:p w14:paraId="62466708" w14:textId="77777777" w:rsidR="00CF77A1" w:rsidRDefault="006C2DBC">
      <w:pPr>
        <w:pStyle w:val="ListParagraph"/>
        <w:numPr>
          <w:ilvl w:val="0"/>
          <w:numId w:val="9"/>
        </w:numPr>
        <w:tabs>
          <w:tab w:val="left" w:pos="1660"/>
        </w:tabs>
        <w:ind w:hanging="310"/>
        <w:jc w:val="both"/>
      </w:pPr>
      <w:r>
        <w:t>a specific number of team members are required in order to compete;</w:t>
      </w:r>
      <w:r>
        <w:rPr>
          <w:spacing w:val="1"/>
        </w:rPr>
        <w:t xml:space="preserve"> </w:t>
      </w:r>
      <w:r>
        <w:t>and</w:t>
      </w:r>
    </w:p>
    <w:p w14:paraId="41EB927F" w14:textId="77777777" w:rsidR="00CF77A1" w:rsidRDefault="006C2DBC">
      <w:pPr>
        <w:pStyle w:val="ListParagraph"/>
        <w:numPr>
          <w:ilvl w:val="0"/>
          <w:numId w:val="9"/>
        </w:numPr>
        <w:tabs>
          <w:tab w:val="left" w:pos="1660"/>
        </w:tabs>
        <w:ind w:left="1659" w:right="0"/>
        <w:jc w:val="both"/>
      </w:pPr>
      <w:r>
        <w:t>only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medal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whole.</w:t>
      </w:r>
    </w:p>
    <w:p w14:paraId="055FDDE5" w14:textId="77777777" w:rsidR="00CF77A1" w:rsidRDefault="006C2DBC">
      <w:pPr>
        <w:pStyle w:val="BodyText"/>
        <w:ind w:left="929" w:right="217"/>
        <w:jc w:val="both"/>
      </w:pPr>
      <w:r>
        <w:rPr>
          <w:b/>
        </w:rPr>
        <w:t>Individual</w:t>
      </w:r>
      <w:r>
        <w:rPr>
          <w:b/>
          <w:spacing w:val="1"/>
        </w:rPr>
        <w:t xml:space="preserve"> </w:t>
      </w:r>
      <w:r>
        <w:rPr>
          <w:b/>
        </w:rPr>
        <w:t>Team</w:t>
      </w:r>
      <w:r>
        <w:rPr>
          <w:b/>
          <w:spacing w:val="1"/>
        </w:rPr>
        <w:t xml:space="preserve"> </w:t>
      </w:r>
      <w:r>
        <w:rPr>
          <w:b/>
        </w:rPr>
        <w:t>B:</w:t>
      </w:r>
      <w:r>
        <w:rPr>
          <w:b/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(which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Gymnastics, artistic and rhythmic teams, Cycling road race) that competes in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in which:-</w:t>
      </w:r>
    </w:p>
    <w:p w14:paraId="49D03FCE" w14:textId="77777777" w:rsidR="00CF77A1" w:rsidRDefault="006C2DBC">
      <w:pPr>
        <w:pStyle w:val="ListParagraph"/>
        <w:numPr>
          <w:ilvl w:val="0"/>
          <w:numId w:val="8"/>
        </w:numPr>
        <w:tabs>
          <w:tab w:val="left" w:pos="1660"/>
        </w:tabs>
        <w:ind w:hanging="310"/>
        <w:jc w:val="both"/>
      </w:pPr>
      <w:r>
        <w:t>there is no set number of team members required in order to compete;</w:t>
      </w:r>
      <w:r>
        <w:rPr>
          <w:spacing w:val="-59"/>
        </w:rPr>
        <w:t xml:space="preserve"> </w:t>
      </w:r>
      <w:r>
        <w:t>and</w:t>
      </w:r>
    </w:p>
    <w:p w14:paraId="552CA2B8" w14:textId="77777777" w:rsidR="00CF77A1" w:rsidRDefault="006C2DBC">
      <w:pPr>
        <w:pStyle w:val="ListParagraph"/>
        <w:numPr>
          <w:ilvl w:val="0"/>
          <w:numId w:val="8"/>
        </w:numPr>
        <w:tabs>
          <w:tab w:val="left" w:pos="1660"/>
        </w:tabs>
        <w:ind w:left="929" w:right="217" w:firstLine="425"/>
      </w:pPr>
      <w:r>
        <w:t>each team member could potentially win a medal individually.</w:t>
      </w:r>
      <w:r>
        <w:rPr>
          <w:spacing w:val="1"/>
        </w:rPr>
        <w:t xml:space="preserve"> </w:t>
      </w:r>
      <w:r>
        <w:rPr>
          <w:b/>
        </w:rPr>
        <w:t>Invitation</w:t>
      </w:r>
      <w:r>
        <w:rPr>
          <w:b/>
          <w:spacing w:val="8"/>
        </w:rPr>
        <w:t xml:space="preserve"> </w:t>
      </w:r>
      <w:r>
        <w:rPr>
          <w:b/>
        </w:rPr>
        <w:t>Sports:</w:t>
      </w:r>
      <w:r>
        <w:rPr>
          <w:b/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sp</w:t>
      </w:r>
      <w:r>
        <w:t>orts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weightlifting,</w:t>
      </w:r>
      <w:r>
        <w:rPr>
          <w:spacing w:val="9"/>
        </w:rPr>
        <w:t xml:space="preserve"> </w:t>
      </w:r>
      <w:r>
        <w:t>table</w:t>
      </w:r>
      <w:r>
        <w:rPr>
          <w:spacing w:val="8"/>
        </w:rPr>
        <w:t xml:space="preserve"> </w:t>
      </w:r>
      <w:r>
        <w:t>tennis,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para-sports</w:t>
      </w:r>
      <w:r>
        <w:rPr>
          <w:spacing w:val="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Team Sports</w:t>
      </w:r>
    </w:p>
    <w:p w14:paraId="2C6B415D" w14:textId="77777777" w:rsidR="00CF77A1" w:rsidRDefault="006C2DBC">
      <w:pPr>
        <w:pStyle w:val="BodyText"/>
        <w:ind w:left="929" w:right="218"/>
        <w:jc w:val="both"/>
      </w:pPr>
      <w:r>
        <w:rPr>
          <w:b/>
        </w:rPr>
        <w:t xml:space="preserve">Support Athlete: </w:t>
      </w:r>
      <w:r>
        <w:t>an Individual Athlete who is nominated as a member of an</w:t>
      </w:r>
      <w:r>
        <w:rPr>
          <w:spacing w:val="1"/>
        </w:rPr>
        <w:t xml:space="preserve"> </w:t>
      </w:r>
      <w:r>
        <w:t>Individual Team B and who fulfils the criterion set out at paragraph 6.5.2</w:t>
      </w:r>
      <w:r>
        <w:rPr>
          <w:spacing w:val="1"/>
        </w:rPr>
        <w:t xml:space="preserve"> </w:t>
      </w:r>
      <w:r>
        <w:t>below.</w:t>
      </w:r>
    </w:p>
    <w:p w14:paraId="29B7626E" w14:textId="77777777" w:rsidR="00CF77A1" w:rsidRDefault="006C2DBC">
      <w:pPr>
        <w:pStyle w:val="BodyText"/>
        <w:ind w:left="929" w:right="218"/>
        <w:jc w:val="both"/>
      </w:pPr>
      <w:r>
        <w:rPr>
          <w:b/>
        </w:rPr>
        <w:t>Team Sports</w:t>
      </w:r>
      <w:r>
        <w:t>: the sports of bask</w:t>
      </w:r>
      <w:r>
        <w:t>etball (3x3), hockey, women’s netball, beach</w:t>
      </w:r>
      <w:r>
        <w:rPr>
          <w:spacing w:val="1"/>
        </w:rPr>
        <w:t xml:space="preserve"> </w:t>
      </w:r>
      <w:r>
        <w:t>volleyball,</w:t>
      </w:r>
      <w:r>
        <w:rPr>
          <w:spacing w:val="-1"/>
        </w:rPr>
        <w:t xml:space="preserve"> </w:t>
      </w:r>
      <w:r>
        <w:t>womens’ T20</w:t>
      </w:r>
      <w:r>
        <w:rPr>
          <w:spacing w:val="-1"/>
        </w:rPr>
        <w:t xml:space="preserve"> </w:t>
      </w:r>
      <w:r>
        <w:t>cricket and</w:t>
      </w:r>
      <w:r>
        <w:rPr>
          <w:spacing w:val="-1"/>
        </w:rPr>
        <w:t xml:space="preserve"> </w:t>
      </w:r>
      <w:r>
        <w:t>rugby sevens</w:t>
      </w:r>
    </w:p>
    <w:p w14:paraId="7B47E109" w14:textId="77777777" w:rsidR="00CF77A1" w:rsidRDefault="00CF77A1">
      <w:pPr>
        <w:pStyle w:val="BodyText"/>
      </w:pPr>
    </w:p>
    <w:p w14:paraId="0F9116A0" w14:textId="77777777" w:rsidR="00CF77A1" w:rsidRDefault="006C2DBC">
      <w:pPr>
        <w:pStyle w:val="BodyText"/>
        <w:ind w:left="220"/>
      </w:pPr>
      <w:r>
        <w:rPr>
          <w:u w:val="single"/>
        </w:rPr>
        <w:t>Qualification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Individual</w:t>
      </w:r>
      <w:r>
        <w:rPr>
          <w:spacing w:val="-2"/>
          <w:u w:val="single"/>
        </w:rPr>
        <w:t xml:space="preserve"> </w:t>
      </w:r>
      <w:r>
        <w:rPr>
          <w:u w:val="single"/>
        </w:rPr>
        <w:t>Sports</w:t>
      </w:r>
    </w:p>
    <w:p w14:paraId="4C1DB172" w14:textId="77777777" w:rsidR="00CF77A1" w:rsidRDefault="006C2DBC">
      <w:pPr>
        <w:pStyle w:val="ListParagraph"/>
        <w:numPr>
          <w:ilvl w:val="1"/>
          <w:numId w:val="10"/>
        </w:numPr>
        <w:tabs>
          <w:tab w:val="left" w:pos="580"/>
        </w:tabs>
        <w:spacing w:before="180"/>
        <w:ind w:left="580" w:hanging="360"/>
        <w:jc w:val="both"/>
      </w:pPr>
      <w:r>
        <w:t>The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Qualification Standard being the minimum required by CGW of a Top 6 place or a</w:t>
      </w:r>
      <w:r>
        <w:rPr>
          <w:spacing w:val="-59"/>
        </w:rPr>
        <w:t xml:space="preserve"> </w:t>
      </w:r>
      <w:r>
        <w:t>medal</w:t>
      </w:r>
      <w:r>
        <w:rPr>
          <w:spacing w:val="-1"/>
        </w:rPr>
        <w:t xml:space="preserve"> </w:t>
      </w:r>
      <w:r>
        <w:t>prediction for an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Team A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forthcoming Games.</w:t>
      </w:r>
    </w:p>
    <w:p w14:paraId="2A2D3A88" w14:textId="77777777" w:rsidR="00CF77A1" w:rsidRDefault="00CF77A1">
      <w:pPr>
        <w:pStyle w:val="BodyText"/>
      </w:pPr>
    </w:p>
    <w:p w14:paraId="242B3E43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7"/>
        <w:jc w:val="both"/>
      </w:pPr>
      <w:r>
        <w:t>Any Individual Athlete or Individual Team that wishes to be selected for Team</w:t>
      </w:r>
      <w:r>
        <w:rPr>
          <w:spacing w:val="1"/>
        </w:rPr>
        <w:t xml:space="preserve"> </w:t>
      </w:r>
      <w:r>
        <w:t>Wales must through their respe</w:t>
      </w:r>
      <w:r>
        <w:t>ctive NGB demonstrate to the satisfaction of</w:t>
      </w:r>
      <w:r>
        <w:rPr>
          <w:spacing w:val="1"/>
        </w:rPr>
        <w:t xml:space="preserve"> </w:t>
      </w:r>
      <w:r>
        <w:t>CGW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either:-</w:t>
      </w:r>
    </w:p>
    <w:p w14:paraId="2A00556D" w14:textId="77777777" w:rsidR="00CF77A1" w:rsidRDefault="00CF77A1">
      <w:pPr>
        <w:pStyle w:val="BodyText"/>
      </w:pPr>
    </w:p>
    <w:p w14:paraId="69D9FC34" w14:textId="77777777" w:rsidR="00CF77A1" w:rsidRDefault="006C2DBC">
      <w:pPr>
        <w:pStyle w:val="ListParagraph"/>
        <w:numPr>
          <w:ilvl w:val="2"/>
          <w:numId w:val="7"/>
        </w:numPr>
        <w:tabs>
          <w:tab w:val="left" w:pos="1638"/>
        </w:tabs>
        <w:jc w:val="both"/>
      </w:pPr>
      <w:r>
        <w:t>are capable of achieving the CGW Agreed Qualification Standard in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event; or</w:t>
      </w:r>
    </w:p>
    <w:p w14:paraId="6AAD4D46" w14:textId="77777777" w:rsidR="00CF77A1" w:rsidRDefault="00CF77A1">
      <w:pPr>
        <w:pStyle w:val="BodyText"/>
      </w:pPr>
    </w:p>
    <w:p w14:paraId="157A7656" w14:textId="77777777" w:rsidR="00CF77A1" w:rsidRDefault="006C2DBC">
      <w:pPr>
        <w:pStyle w:val="ListParagraph"/>
        <w:numPr>
          <w:ilvl w:val="2"/>
          <w:numId w:val="7"/>
        </w:numPr>
        <w:tabs>
          <w:tab w:val="left" w:pos="1638"/>
        </w:tabs>
        <w:ind w:right="217"/>
        <w:jc w:val="both"/>
      </w:pPr>
      <w:r>
        <w:t>have demonstrated they are capable of having a positive impact on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athlete’s</w:t>
      </w:r>
      <w:r>
        <w:rPr>
          <w:spacing w:val="1"/>
        </w:rPr>
        <w:t xml:space="preserve"> </w:t>
      </w:r>
      <w:r>
        <w:t>medal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 Team B Sport only and their primary role at the Games will</w:t>
      </w:r>
      <w:r>
        <w:rPr>
          <w:spacing w:val="1"/>
        </w:rPr>
        <w:t xml:space="preserve"> </w:t>
      </w:r>
      <w:r>
        <w:t>be to support the nominated medal capable athlete prior to and during</w:t>
      </w:r>
      <w:r>
        <w:rPr>
          <w:spacing w:val="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effectively</w:t>
      </w:r>
      <w:r>
        <w:rPr>
          <w:spacing w:val="-2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medal</w:t>
      </w:r>
      <w:r>
        <w:rPr>
          <w:spacing w:val="-1"/>
        </w:rPr>
        <w:t xml:space="preserve"> </w:t>
      </w:r>
      <w:r>
        <w:t>success;</w:t>
      </w:r>
      <w:r>
        <w:rPr>
          <w:spacing w:val="-1"/>
        </w:rPr>
        <w:t xml:space="preserve"> </w:t>
      </w:r>
      <w:r>
        <w:t>or</w:t>
      </w:r>
    </w:p>
    <w:p w14:paraId="161A770B" w14:textId="77777777" w:rsidR="00CF77A1" w:rsidRDefault="00CF77A1">
      <w:pPr>
        <w:pStyle w:val="BodyText"/>
      </w:pPr>
    </w:p>
    <w:p w14:paraId="1055A482" w14:textId="77777777" w:rsidR="00CF77A1" w:rsidRDefault="006C2DBC">
      <w:pPr>
        <w:pStyle w:val="ListParagraph"/>
        <w:numPr>
          <w:ilvl w:val="2"/>
          <w:numId w:val="7"/>
        </w:numPr>
        <w:tabs>
          <w:tab w:val="left" w:pos="1638"/>
        </w:tabs>
        <w:jc w:val="both"/>
      </w:pPr>
      <w:r>
        <w:t>are indentified by CGW to be exceptional individuals and are agreed to</w:t>
      </w:r>
      <w:r>
        <w:rPr>
          <w:spacing w:val="-5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medal</w:t>
      </w:r>
      <w:r>
        <w:rPr>
          <w:spacing w:val="1"/>
        </w:rPr>
        <w:t xml:space="preserve"> </w:t>
      </w:r>
      <w:r>
        <w:t>winners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1"/>
        </w:rPr>
        <w:t xml:space="preserve"> </w:t>
      </w:r>
      <w:r>
        <w:t>Commonw</w:t>
      </w:r>
      <w:r>
        <w:t>ealth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Clause 8.19.</w:t>
      </w:r>
    </w:p>
    <w:p w14:paraId="4094DBF4" w14:textId="77777777" w:rsidR="00CF77A1" w:rsidRDefault="00CF77A1">
      <w:pPr>
        <w:pStyle w:val="BodyText"/>
      </w:pPr>
    </w:p>
    <w:p w14:paraId="29C6F97B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jc w:val="both"/>
      </w:pPr>
      <w:r>
        <w:t>To demonstrate satisfaction of the criteria in clause 6.4 above, satisfactory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NGB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Athlete’s or Individual Team’s performances, as defined in paragrap</w:t>
      </w:r>
      <w:r>
        <w:t>hs 6.7 –</w:t>
      </w:r>
      <w:r>
        <w:rPr>
          <w:spacing w:val="1"/>
        </w:rPr>
        <w:t xml:space="preserve"> </w:t>
      </w:r>
      <w:r>
        <w:t>6.8,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event(s)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Games.</w:t>
      </w:r>
    </w:p>
    <w:p w14:paraId="515DB55B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13033D73" w14:textId="77777777" w:rsidR="00CF77A1" w:rsidRDefault="00CF77A1">
      <w:pPr>
        <w:pStyle w:val="BodyText"/>
        <w:spacing w:before="10"/>
        <w:rPr>
          <w:sz w:val="15"/>
        </w:rPr>
      </w:pPr>
    </w:p>
    <w:p w14:paraId="7E593300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93"/>
        <w:jc w:val="both"/>
      </w:pPr>
      <w:r>
        <w:t>The Athlete Performance Data must be agreed between the NGB and CGW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NGB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Generally,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Performance Data must be obtained within the selection period of 1st January</w:t>
      </w:r>
      <w:r>
        <w:rPr>
          <w:spacing w:val="-59"/>
        </w:rPr>
        <w:t xml:space="preserve"> </w:t>
      </w:r>
      <w:r>
        <w:t>2021 to 16</w:t>
      </w:r>
      <w:r>
        <w:rPr>
          <w:position w:val="7"/>
          <w:sz w:val="14"/>
        </w:rPr>
        <w:t>th</w:t>
      </w:r>
      <w:r>
        <w:rPr>
          <w:spacing w:val="38"/>
          <w:position w:val="7"/>
          <w:sz w:val="14"/>
        </w:rPr>
        <w:t xml:space="preserve"> </w:t>
      </w:r>
      <w:r>
        <w:t>May 2022 or as otherwise agreed between the CGW and the</w:t>
      </w:r>
      <w:r>
        <w:rPr>
          <w:spacing w:val="1"/>
        </w:rPr>
        <w:t xml:space="preserve"> </w:t>
      </w:r>
      <w:r>
        <w:t>NGB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NGB</w:t>
      </w:r>
      <w:r>
        <w:rPr>
          <w:spacing w:val="-1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criteria.</w:t>
      </w:r>
    </w:p>
    <w:p w14:paraId="3F06791E" w14:textId="77777777" w:rsidR="00CF77A1" w:rsidRDefault="00CF77A1">
      <w:pPr>
        <w:pStyle w:val="BodyText"/>
      </w:pPr>
    </w:p>
    <w:p w14:paraId="76613FF3" w14:textId="77777777" w:rsidR="00CF77A1" w:rsidRDefault="006C2DBC">
      <w:pPr>
        <w:pStyle w:val="BodyText"/>
        <w:ind w:left="220"/>
      </w:pPr>
      <w:r>
        <w:rPr>
          <w:u w:val="single"/>
        </w:rPr>
        <w:t>Qualification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–Invitation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Sports</w:t>
      </w:r>
    </w:p>
    <w:p w14:paraId="0BDF3522" w14:textId="77777777" w:rsidR="00CF77A1" w:rsidRDefault="00CF77A1">
      <w:pPr>
        <w:pStyle w:val="BodyText"/>
        <w:spacing w:before="11"/>
        <w:rPr>
          <w:sz w:val="13"/>
        </w:rPr>
      </w:pPr>
    </w:p>
    <w:p w14:paraId="0D06038A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93"/>
        <w:jc w:val="both"/>
      </w:pPr>
      <w:r>
        <w:t>CGW reserves the right to require stand</w:t>
      </w:r>
      <w:r>
        <w:t>ards over and above those set by</w:t>
      </w:r>
      <w:r>
        <w:rPr>
          <w:spacing w:val="1"/>
        </w:rPr>
        <w:t xml:space="preserve"> </w:t>
      </w:r>
      <w:r>
        <w:t>CGF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Sports.</w:t>
      </w:r>
    </w:p>
    <w:p w14:paraId="3AC282B9" w14:textId="77777777" w:rsidR="00CF77A1" w:rsidRDefault="00CF77A1">
      <w:pPr>
        <w:pStyle w:val="BodyText"/>
      </w:pPr>
    </w:p>
    <w:p w14:paraId="531DD8E2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7"/>
        <w:jc w:val="both"/>
      </w:pPr>
      <w:r>
        <w:t>CGW is not obliged to accept places in the Games offered by the CGF for the</w:t>
      </w:r>
      <w:r>
        <w:rPr>
          <w:spacing w:val="1"/>
        </w:rPr>
        <w:t xml:space="preserve"> </w:t>
      </w:r>
      <w:r>
        <w:t>Invitation Sports.   Any such acceptance will be solely at the discretion of</w:t>
      </w:r>
      <w:r>
        <w:rPr>
          <w:spacing w:val="1"/>
        </w:rPr>
        <w:t xml:space="preserve"> </w:t>
      </w:r>
      <w:r>
        <w:t>CGW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 Selection</w:t>
      </w:r>
      <w:r>
        <w:rPr>
          <w:spacing w:val="-2"/>
        </w:rPr>
        <w:t xml:space="preserve"> </w:t>
      </w:r>
      <w:r>
        <w:t>Handbook.</w:t>
      </w:r>
    </w:p>
    <w:p w14:paraId="3B164299" w14:textId="77777777" w:rsidR="00CF77A1" w:rsidRDefault="00CF77A1">
      <w:pPr>
        <w:pStyle w:val="BodyText"/>
        <w:rPr>
          <w:sz w:val="24"/>
        </w:rPr>
      </w:pPr>
    </w:p>
    <w:p w14:paraId="6005C205" w14:textId="77777777" w:rsidR="00CF77A1" w:rsidRDefault="006C2DBC">
      <w:pPr>
        <w:pStyle w:val="BodyText"/>
        <w:spacing w:before="157"/>
        <w:ind w:left="220"/>
      </w:pPr>
      <w:r>
        <w:rPr>
          <w:u w:val="single"/>
        </w:rPr>
        <w:t>Nomination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4"/>
          <w:u w:val="single"/>
        </w:rPr>
        <w:t xml:space="preserve"> </w:t>
      </w:r>
      <w:r>
        <w:rPr>
          <w:u w:val="single"/>
        </w:rPr>
        <w:t>Individual</w:t>
      </w:r>
      <w:r>
        <w:rPr>
          <w:spacing w:val="-5"/>
          <w:u w:val="single"/>
        </w:rPr>
        <w:t xml:space="preserve"> </w:t>
      </w:r>
      <w:r>
        <w:rPr>
          <w:u w:val="single"/>
        </w:rPr>
        <w:t>Sports</w:t>
      </w:r>
    </w:p>
    <w:p w14:paraId="57F11CDF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180"/>
        <w:jc w:val="both"/>
      </w:pPr>
      <w:r>
        <w:t>Each NGB nomination document must include a copy of that Sport’s Games</w:t>
      </w:r>
      <w:r>
        <w:rPr>
          <w:spacing w:val="1"/>
        </w:rPr>
        <w:t xml:space="preserve"> </w:t>
      </w:r>
      <w:r>
        <w:t>nomination</w:t>
      </w:r>
      <w:r>
        <w:rPr>
          <w:spacing w:val="31"/>
        </w:rPr>
        <w:t xml:space="preserve"> </w:t>
      </w:r>
      <w:r>
        <w:t>standards,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approved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CGW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paragraph</w:t>
      </w:r>
    </w:p>
    <w:p w14:paraId="57ED75CB" w14:textId="77777777" w:rsidR="00CF77A1" w:rsidRDefault="006C2DBC">
      <w:pPr>
        <w:pStyle w:val="BodyText"/>
        <w:ind w:left="929"/>
      </w:pPr>
      <w:r>
        <w:t>6.5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CGW’s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below.</w:t>
      </w:r>
    </w:p>
    <w:p w14:paraId="4BCCE455" w14:textId="77777777" w:rsidR="00CF77A1" w:rsidRDefault="00CF77A1">
      <w:pPr>
        <w:pStyle w:val="BodyText"/>
      </w:pPr>
    </w:p>
    <w:p w14:paraId="0E6066D3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8"/>
          <w:tab w:val="left" w:pos="929"/>
        </w:tabs>
        <w:ind w:left="928" w:right="0"/>
      </w:pPr>
      <w:r>
        <w:t>NGBs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document.</w:t>
      </w:r>
    </w:p>
    <w:p w14:paraId="23556D3E" w14:textId="77777777" w:rsidR="00CF77A1" w:rsidRDefault="00CF77A1">
      <w:pPr>
        <w:pStyle w:val="BodyText"/>
      </w:pPr>
    </w:p>
    <w:p w14:paraId="1F4CAD08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jc w:val="both"/>
      </w:pPr>
      <w:r>
        <w:t>Each NGB is responsible for ensuring that its policies and timelines in relation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athletes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staff.</w:t>
      </w:r>
    </w:p>
    <w:p w14:paraId="5B96C6A6" w14:textId="77777777" w:rsidR="00CF77A1" w:rsidRDefault="00CF77A1">
      <w:pPr>
        <w:pStyle w:val="BodyText"/>
      </w:pPr>
    </w:p>
    <w:p w14:paraId="424FB7BB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7"/>
        <w:jc w:val="both"/>
      </w:pPr>
      <w:r>
        <w:t xml:space="preserve">The final nomination criteria to be adopted by the NGB are subject to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CGW.</w:t>
      </w:r>
    </w:p>
    <w:p w14:paraId="07484A38" w14:textId="77777777" w:rsidR="00CF77A1" w:rsidRDefault="00CF77A1">
      <w:pPr>
        <w:pStyle w:val="BodyText"/>
      </w:pPr>
    </w:p>
    <w:p w14:paraId="7B53EC2E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6"/>
        <w:jc w:val="both"/>
      </w:pPr>
      <w:r>
        <w:t>When submitting their list of Individual Athletes and Individual Teams to be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 selection,</w:t>
      </w:r>
      <w:r>
        <w:rPr>
          <w:spacing w:val="-1"/>
        </w:rPr>
        <w:t xml:space="preserve"> </w:t>
      </w:r>
      <w:r>
        <w:t>NGBs</w:t>
      </w:r>
      <w:r>
        <w:rPr>
          <w:spacing w:val="-2"/>
        </w:rPr>
        <w:t xml:space="preserve"> </w:t>
      </w:r>
      <w:r>
        <w:t>must confirm or</w:t>
      </w:r>
      <w:r>
        <w:rPr>
          <w:spacing w:val="-1"/>
        </w:rPr>
        <w:t xml:space="preserve"> </w:t>
      </w:r>
      <w:r>
        <w:t>identify:-</w:t>
      </w:r>
    </w:p>
    <w:p w14:paraId="5D98967F" w14:textId="77777777" w:rsidR="00CF77A1" w:rsidRDefault="00CF77A1">
      <w:pPr>
        <w:pStyle w:val="BodyText"/>
      </w:pPr>
    </w:p>
    <w:p w14:paraId="41D274A8" w14:textId="77777777" w:rsidR="00CF77A1" w:rsidRDefault="006C2DBC">
      <w:pPr>
        <w:ind w:left="220"/>
        <w:rPr>
          <w:i/>
        </w:rPr>
      </w:pPr>
      <w:r>
        <w:rPr>
          <w:i/>
          <w:u w:val="single"/>
        </w:rPr>
        <w:t>Factual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evidence</w:t>
      </w:r>
    </w:p>
    <w:p w14:paraId="41D227CC" w14:textId="77777777" w:rsidR="00CF77A1" w:rsidRDefault="00CF77A1">
      <w:pPr>
        <w:pStyle w:val="BodyText"/>
        <w:spacing w:before="10"/>
        <w:rPr>
          <w:i/>
          <w:sz w:val="13"/>
        </w:rPr>
      </w:pPr>
    </w:p>
    <w:p w14:paraId="364DA3FD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spacing w:before="93"/>
        <w:ind w:right="0"/>
        <w:jc w:val="both"/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Teams;</w:t>
      </w:r>
    </w:p>
    <w:p w14:paraId="5B98E372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the number of times that the Individual Athlete   has attained a top 6</w:t>
      </w:r>
      <w:r>
        <w:rPr>
          <w:spacing w:val="1"/>
        </w:rPr>
        <w:t xml:space="preserve"> </w:t>
      </w:r>
      <w:r>
        <w:t>in accordance with the CGW Agreed Events List, identifying which</w:t>
      </w:r>
      <w:r>
        <w:rPr>
          <w:spacing w:val="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in.</w:t>
      </w:r>
    </w:p>
    <w:p w14:paraId="135A71A5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the</w:t>
      </w:r>
      <w:r>
        <w:rPr>
          <w:spacing w:val="38"/>
        </w:rPr>
        <w:t xml:space="preserve"> </w:t>
      </w:r>
      <w:r>
        <w:t>number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times</w:t>
      </w:r>
      <w:r>
        <w:rPr>
          <w:spacing w:val="37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Individual</w:t>
      </w:r>
      <w:r>
        <w:rPr>
          <w:spacing w:val="37"/>
        </w:rPr>
        <w:t xml:space="preserve"> </w:t>
      </w:r>
      <w:r>
        <w:t>Athlete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Indiv</w:t>
      </w:r>
      <w:r>
        <w:t>idual</w:t>
      </w:r>
      <w:r>
        <w:rPr>
          <w:spacing w:val="37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medalled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List,</w:t>
      </w:r>
      <w:r>
        <w:rPr>
          <w:spacing w:val="1"/>
        </w:rPr>
        <w:t xml:space="preserve"> </w:t>
      </w:r>
      <w:r>
        <w:t>identifying which category of Athlete Performance Data this has been</w:t>
      </w:r>
      <w:r>
        <w:rPr>
          <w:spacing w:val="-59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in.</w:t>
      </w:r>
    </w:p>
    <w:p w14:paraId="0FC689A1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/>
        <w:jc w:val="both"/>
      </w:pPr>
      <w:r>
        <w:t>details of the scores attained in the last year in Athlete Performance</w:t>
      </w:r>
      <w:r>
        <w:rPr>
          <w:spacing w:val="1"/>
        </w:rPr>
        <w:t xml:space="preserve"> </w:t>
      </w:r>
      <w:r>
        <w:t>Data, if the Sport is one in whi</w:t>
      </w:r>
      <w:r>
        <w:t>ch there are scores, identifying which</w:t>
      </w:r>
      <w:r>
        <w:rPr>
          <w:spacing w:val="1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in.</w:t>
      </w:r>
    </w:p>
    <w:p w14:paraId="4E9AB24A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injury/illness,</w:t>
      </w:r>
      <w:r>
        <w:rPr>
          <w:spacing w:val="1"/>
        </w:rPr>
        <w:t xml:space="preserve"> </w:t>
      </w:r>
      <w:r>
        <w:t>availability/ability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 Athlete or Individual Team to compete, and why that has</w:t>
      </w:r>
      <w:r>
        <w:rPr>
          <w:spacing w:val="1"/>
        </w:rPr>
        <w:t xml:space="preserve"> </w:t>
      </w:r>
      <w:r>
        <w:t>impacted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Team’s</w:t>
      </w:r>
      <w:r>
        <w:rPr>
          <w:spacing w:val="1"/>
        </w:rPr>
        <w:t xml:space="preserve"> </w:t>
      </w:r>
      <w:r>
        <w:t>rank/predictions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negative</w:t>
      </w:r>
    </w:p>
    <w:p w14:paraId="1FB6A1B1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the number of additional Individual Athletes that need to be taken to</w:t>
      </w:r>
      <w:r>
        <w:rPr>
          <w:spacing w:val="1"/>
        </w:rPr>
        <w:t xml:space="preserve"> </w:t>
      </w:r>
      <w:r>
        <w:t>make up an Individual</w:t>
      </w:r>
      <w:r>
        <w:t xml:space="preserve"> Team A aside from those also nominated</w:t>
      </w:r>
      <w:r>
        <w:rPr>
          <w:spacing w:val="1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 Team A.</w:t>
      </w:r>
    </w:p>
    <w:p w14:paraId="3C65D0DA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290A14F6" w14:textId="77777777" w:rsidR="00CF77A1" w:rsidRDefault="00CF77A1">
      <w:pPr>
        <w:pStyle w:val="BodyText"/>
        <w:spacing w:before="10"/>
        <w:rPr>
          <w:sz w:val="15"/>
        </w:rPr>
      </w:pPr>
    </w:p>
    <w:p w14:paraId="02D2EC13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79"/>
          <w:tab w:val="left" w:pos="1780"/>
        </w:tabs>
        <w:spacing w:before="93"/>
        <w:ind w:left="1780"/>
      </w:pPr>
      <w:r>
        <w:t>confirmation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compliance</w:t>
      </w:r>
      <w:r>
        <w:rPr>
          <w:spacing w:val="56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all</w:t>
      </w:r>
      <w:r>
        <w:rPr>
          <w:spacing w:val="56"/>
        </w:rPr>
        <w:t xml:space="preserve"> </w:t>
      </w:r>
      <w:r>
        <w:t>eligibility</w:t>
      </w:r>
      <w:r>
        <w:rPr>
          <w:spacing w:val="56"/>
        </w:rPr>
        <w:t xml:space="preserve"> </w:t>
      </w:r>
      <w:r>
        <w:t>requirements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regulations</w:t>
      </w:r>
    </w:p>
    <w:p w14:paraId="70B74C0C" w14:textId="77777777" w:rsidR="00CF77A1" w:rsidRDefault="00CF77A1">
      <w:pPr>
        <w:pStyle w:val="BodyText"/>
        <w:rPr>
          <w:sz w:val="24"/>
        </w:rPr>
      </w:pPr>
    </w:p>
    <w:p w14:paraId="42ED5C93" w14:textId="77777777" w:rsidR="00CF77A1" w:rsidRDefault="00CF77A1">
      <w:pPr>
        <w:pStyle w:val="BodyText"/>
        <w:rPr>
          <w:sz w:val="20"/>
        </w:rPr>
      </w:pPr>
    </w:p>
    <w:p w14:paraId="270559AE" w14:textId="77777777" w:rsidR="00CF77A1" w:rsidRDefault="006C2DBC">
      <w:pPr>
        <w:pStyle w:val="BodyText"/>
        <w:ind w:left="1780"/>
        <w:jc w:val="both"/>
      </w:pPr>
      <w:r>
        <w:t>All</w:t>
      </w:r>
      <w:r>
        <w:rPr>
          <w:spacing w:val="49"/>
        </w:rPr>
        <w:t xml:space="preserve"> </w:t>
      </w:r>
      <w:r>
        <w:t>factual</w:t>
      </w:r>
      <w:r>
        <w:rPr>
          <w:spacing w:val="50"/>
        </w:rPr>
        <w:t xml:space="preserve"> </w:t>
      </w:r>
      <w:r>
        <w:t>evidence</w:t>
      </w:r>
      <w:r>
        <w:rPr>
          <w:spacing w:val="50"/>
        </w:rPr>
        <w:t xml:space="preserve"> </w:t>
      </w:r>
      <w:r>
        <w:t>submitted</w:t>
      </w:r>
      <w:r>
        <w:rPr>
          <w:spacing w:val="50"/>
        </w:rPr>
        <w:t xml:space="preserve"> </w:t>
      </w:r>
      <w:r>
        <w:t>by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NGB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respect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6.14.1</w:t>
      </w:r>
      <w:r>
        <w:rPr>
          <w:spacing w:val="50"/>
        </w:rPr>
        <w:t xml:space="preserve"> </w:t>
      </w:r>
      <w:r>
        <w:t>-</w:t>
      </w:r>
    </w:p>
    <w:p w14:paraId="134E3FBB" w14:textId="77777777" w:rsidR="00CF77A1" w:rsidRDefault="006C2DBC">
      <w:pPr>
        <w:pStyle w:val="BodyText"/>
        <w:ind w:left="1780" w:right="218"/>
        <w:jc w:val="both"/>
      </w:pPr>
      <w:r>
        <w:t>6.14.7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 Teams before it is produced to CGW. NGB’s must also</w:t>
      </w:r>
      <w:r>
        <w:rPr>
          <w:spacing w:val="1"/>
        </w:rPr>
        <w:t xml:space="preserve"> </w:t>
      </w:r>
      <w:r>
        <w:t>provide</w:t>
      </w:r>
      <w:r>
        <w:rPr>
          <w:spacing w:val="36"/>
        </w:rPr>
        <w:t xml:space="preserve"> </w:t>
      </w:r>
      <w:r>
        <w:t>validated</w:t>
      </w:r>
      <w:r>
        <w:rPr>
          <w:spacing w:val="37"/>
        </w:rPr>
        <w:t xml:space="preserve"> </w:t>
      </w:r>
      <w:r>
        <w:t>evidence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support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above,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 formal results</w:t>
      </w:r>
      <w:r>
        <w:rPr>
          <w:spacing w:val="-1"/>
        </w:rPr>
        <w:t xml:space="preserve"> </w:t>
      </w:r>
      <w:r>
        <w:t>websites.</w:t>
      </w:r>
    </w:p>
    <w:p w14:paraId="3BEFA267" w14:textId="77777777" w:rsidR="00CF77A1" w:rsidRDefault="00CF77A1">
      <w:pPr>
        <w:pStyle w:val="BodyText"/>
      </w:pPr>
    </w:p>
    <w:p w14:paraId="73362F78" w14:textId="77777777" w:rsidR="00CF77A1" w:rsidRDefault="006C2DBC">
      <w:pPr>
        <w:ind w:left="220"/>
        <w:rPr>
          <w:i/>
        </w:rPr>
      </w:pPr>
      <w:r>
        <w:rPr>
          <w:i/>
          <w:u w:val="single"/>
        </w:rPr>
        <w:t>Forecast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considerations</w:t>
      </w:r>
    </w:p>
    <w:p w14:paraId="00C7F793" w14:textId="77777777" w:rsidR="00CF77A1" w:rsidRDefault="00CF77A1">
      <w:pPr>
        <w:pStyle w:val="BodyText"/>
        <w:spacing w:before="11"/>
        <w:rPr>
          <w:i/>
          <w:sz w:val="13"/>
        </w:rPr>
      </w:pPr>
    </w:p>
    <w:p w14:paraId="127161F3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spacing w:before="93"/>
        <w:ind w:left="1780" w:right="217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Athletes and Individual Teams to be considered for selection, NGBs</w:t>
      </w:r>
      <w:r>
        <w:rPr>
          <w:spacing w:val="1"/>
        </w:rPr>
        <w:t xml:space="preserve"> </w:t>
      </w:r>
      <w:r>
        <w:t>must:-</w:t>
      </w:r>
    </w:p>
    <w:p w14:paraId="22C76CD0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right="0"/>
        <w:jc w:val="both"/>
      </w:pPr>
      <w:r>
        <w:t>Confirm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Athlete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negative;</w:t>
      </w:r>
    </w:p>
    <w:p w14:paraId="57A63C1E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right="0"/>
        <w:jc w:val="both"/>
      </w:pP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Athlete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</w:p>
    <w:p w14:paraId="1F5D3736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Predict the impact of a Support Athlete on the medal prospects of the</w:t>
      </w:r>
      <w:r>
        <w:rPr>
          <w:spacing w:val="-59"/>
        </w:rPr>
        <w:t xml:space="preserve"> </w:t>
      </w:r>
      <w:r>
        <w:t>Individual Athlete(s) in Individual Team B that the Support Athlete is</w:t>
      </w:r>
      <w:r>
        <w:rPr>
          <w:spacing w:val="1"/>
        </w:rPr>
        <w:t xml:space="preserve"> </w:t>
      </w:r>
      <w:r>
        <w:t>supporting;</w:t>
      </w:r>
    </w:p>
    <w:p w14:paraId="561BC86A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right="0"/>
        <w:jc w:val="both"/>
      </w:pPr>
      <w:r>
        <w:t>Rank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Tea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team;</w:t>
      </w:r>
    </w:p>
    <w:p w14:paraId="02E47463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Predict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(including</w:t>
      </w:r>
      <w:r>
        <w:rPr>
          <w:spacing w:val="-59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follows:-</w:t>
      </w:r>
    </w:p>
    <w:p w14:paraId="1151A055" w14:textId="77777777" w:rsidR="00CF77A1" w:rsidRDefault="00CF77A1">
      <w:pPr>
        <w:pStyle w:val="BodyText"/>
      </w:pPr>
    </w:p>
    <w:p w14:paraId="0380905C" w14:textId="77777777" w:rsidR="00CF77A1" w:rsidRDefault="006C2DBC">
      <w:pPr>
        <w:pStyle w:val="ListParagraph"/>
        <w:numPr>
          <w:ilvl w:val="3"/>
          <w:numId w:val="6"/>
        </w:numPr>
        <w:tabs>
          <w:tab w:val="left" w:pos="2913"/>
          <w:tab w:val="left" w:pos="2914"/>
        </w:tabs>
        <w:ind w:right="0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predicted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medal?</w:t>
      </w:r>
    </w:p>
    <w:p w14:paraId="762EDBBB" w14:textId="77777777" w:rsidR="00CF77A1" w:rsidRDefault="006C2DBC">
      <w:pPr>
        <w:pStyle w:val="ListParagraph"/>
        <w:numPr>
          <w:ilvl w:val="3"/>
          <w:numId w:val="6"/>
        </w:numPr>
        <w:tabs>
          <w:tab w:val="left" w:pos="2913"/>
          <w:tab w:val="left" w:pos="2914"/>
        </w:tabs>
        <w:ind w:right="0"/>
      </w:pP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finish</w:t>
      </w:r>
      <w:r>
        <w:rPr>
          <w:spacing w:val="-2"/>
        </w:rPr>
        <w:t xml:space="preserve"> </w:t>
      </w:r>
      <w:r>
        <w:t>predicted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Individual?</w:t>
      </w:r>
    </w:p>
    <w:p w14:paraId="7EB08B9E" w14:textId="77777777" w:rsidR="00CF77A1" w:rsidRDefault="006C2DBC">
      <w:pPr>
        <w:pStyle w:val="ListParagraph"/>
        <w:numPr>
          <w:ilvl w:val="3"/>
          <w:numId w:val="6"/>
        </w:numPr>
        <w:tabs>
          <w:tab w:val="left" w:pos="2913"/>
          <w:tab w:val="left" w:pos="2914"/>
        </w:tabs>
        <w:ind w:right="0"/>
      </w:pP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predicted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?</w:t>
      </w:r>
    </w:p>
    <w:p w14:paraId="55E921CF" w14:textId="77777777" w:rsidR="00CF77A1" w:rsidRDefault="006C2DBC">
      <w:pPr>
        <w:pStyle w:val="ListParagraph"/>
        <w:numPr>
          <w:ilvl w:val="3"/>
          <w:numId w:val="6"/>
        </w:numPr>
        <w:tabs>
          <w:tab w:val="left" w:pos="2913"/>
          <w:tab w:val="left" w:pos="2914"/>
        </w:tabs>
        <w:ind w:right="0"/>
      </w:pP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predicted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?</w:t>
      </w:r>
    </w:p>
    <w:p w14:paraId="6BC2F450" w14:textId="77777777" w:rsidR="00CF77A1" w:rsidRDefault="00CF77A1">
      <w:pPr>
        <w:pStyle w:val="BodyText"/>
      </w:pPr>
    </w:p>
    <w:p w14:paraId="31239368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 w:right="217"/>
        <w:jc w:val="both"/>
      </w:pPr>
      <w:r>
        <w:t>Predict the performance for an individual in an Individual Team B –</w:t>
      </w:r>
      <w:r>
        <w:rPr>
          <w:spacing w:val="1"/>
        </w:rPr>
        <w:t xml:space="preserve"> </w:t>
      </w:r>
      <w:r>
        <w:t>this can be below the CGW Agreed Qualification Standard provi</w:t>
      </w:r>
      <w:r>
        <w:t>ded</w:t>
      </w:r>
      <w:r>
        <w:rPr>
          <w:spacing w:val="1"/>
        </w:rPr>
        <w:t xml:space="preserve"> </w:t>
      </w:r>
      <w:r>
        <w:t>that the provisions of paragraph 6.5.2 of this Selection Handbook</w:t>
      </w:r>
      <w:r>
        <w:rPr>
          <w:spacing w:val="1"/>
        </w:rPr>
        <w:t xml:space="preserve"> </w:t>
      </w:r>
      <w:r>
        <w:t>apply and identify the other Individual athlete(s) in the Team B for</w:t>
      </w:r>
      <w:r>
        <w:rPr>
          <w:spacing w:val="1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t>the support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provided.</w:t>
      </w:r>
    </w:p>
    <w:p w14:paraId="3CDAB773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/>
        <w:jc w:val="both"/>
      </w:pPr>
      <w:r>
        <w:t>Predict the placing in % terms of the Individual Athlete or Individual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 within</w:t>
      </w:r>
      <w:r>
        <w:rPr>
          <w:spacing w:val="-1"/>
        </w:rPr>
        <w:t xml:space="preserve"> </w:t>
      </w:r>
      <w:r>
        <w:t>the total 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event.</w:t>
      </w:r>
    </w:p>
    <w:p w14:paraId="2DBC993C" w14:textId="77777777" w:rsidR="00CF77A1" w:rsidRDefault="00CF77A1">
      <w:pPr>
        <w:pStyle w:val="BodyText"/>
      </w:pPr>
    </w:p>
    <w:p w14:paraId="374F6033" w14:textId="77777777" w:rsidR="00CF77A1" w:rsidRDefault="006C2DBC">
      <w:pPr>
        <w:pStyle w:val="ListParagraph"/>
        <w:numPr>
          <w:ilvl w:val="2"/>
          <w:numId w:val="6"/>
        </w:numPr>
        <w:tabs>
          <w:tab w:val="left" w:pos="1780"/>
        </w:tabs>
        <w:ind w:left="1780"/>
        <w:jc w:val="both"/>
      </w:pPr>
      <w:r>
        <w:t>Confirm the degree of confidence that the NGB has in respect of</w:t>
      </w:r>
      <w:r>
        <w:rPr>
          <w:spacing w:val="1"/>
        </w:rPr>
        <w:t xml:space="preserve"> </w:t>
      </w:r>
      <w:r>
        <w:t>paragraphs</w:t>
      </w:r>
      <w:r>
        <w:rPr>
          <w:spacing w:val="-1"/>
        </w:rPr>
        <w:t xml:space="preserve"> </w:t>
      </w:r>
      <w:r>
        <w:t>6.14.13.1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6.14.13.4.</w:t>
      </w:r>
    </w:p>
    <w:p w14:paraId="7B2A505A" w14:textId="77777777" w:rsidR="00CF77A1" w:rsidRDefault="00CF77A1">
      <w:pPr>
        <w:pStyle w:val="BodyText"/>
        <w:rPr>
          <w:sz w:val="24"/>
        </w:rPr>
      </w:pPr>
    </w:p>
    <w:p w14:paraId="21598602" w14:textId="77777777" w:rsidR="00CF77A1" w:rsidRDefault="00CF77A1">
      <w:pPr>
        <w:pStyle w:val="BodyText"/>
        <w:rPr>
          <w:sz w:val="20"/>
        </w:rPr>
      </w:pPr>
    </w:p>
    <w:p w14:paraId="0276B134" w14:textId="77777777" w:rsidR="00CF77A1" w:rsidRDefault="006C2DBC">
      <w:pPr>
        <w:pStyle w:val="BodyText"/>
        <w:ind w:left="220"/>
      </w:pPr>
      <w:r>
        <w:rPr>
          <w:u w:val="single"/>
        </w:rPr>
        <w:t>Nomination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4"/>
          <w:u w:val="single"/>
        </w:rPr>
        <w:t xml:space="preserve"> </w:t>
      </w:r>
      <w:r>
        <w:rPr>
          <w:u w:val="single"/>
        </w:rPr>
        <w:t>–</w:t>
      </w:r>
      <w:r>
        <w:rPr>
          <w:spacing w:val="-5"/>
          <w:u w:val="single"/>
        </w:rPr>
        <w:t xml:space="preserve"> </w:t>
      </w:r>
      <w:r>
        <w:rPr>
          <w:u w:val="single"/>
        </w:rPr>
        <w:t>Invitation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Sports</w:t>
      </w:r>
    </w:p>
    <w:p w14:paraId="1E78CD64" w14:textId="77777777" w:rsidR="00CF77A1" w:rsidRDefault="00CF77A1">
      <w:pPr>
        <w:pStyle w:val="BodyText"/>
        <w:spacing w:before="10"/>
        <w:rPr>
          <w:sz w:val="13"/>
        </w:rPr>
      </w:pPr>
    </w:p>
    <w:p w14:paraId="1B6C4355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93"/>
        <w:jc w:val="both"/>
      </w:pPr>
      <w:r>
        <w:t>Each NGB nomination document must include a copy of that Sport’s Games</w:t>
      </w:r>
      <w:r>
        <w:rPr>
          <w:spacing w:val="1"/>
        </w:rPr>
        <w:t xml:space="preserve"> </w:t>
      </w:r>
      <w:r>
        <w:t>nomination standards, as approved by CGW in accordance with the CGF</w:t>
      </w:r>
      <w:r>
        <w:rPr>
          <w:spacing w:val="1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Standards.</w:t>
      </w:r>
    </w:p>
    <w:p w14:paraId="235FE1BB" w14:textId="77777777" w:rsidR="00CF77A1" w:rsidRDefault="00CF77A1">
      <w:pPr>
        <w:pStyle w:val="BodyText"/>
      </w:pPr>
    </w:p>
    <w:p w14:paraId="30639236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8"/>
          <w:tab w:val="left" w:pos="929"/>
        </w:tabs>
        <w:ind w:left="928" w:right="0"/>
      </w:pPr>
      <w:r>
        <w:t>NGBs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document.</w:t>
      </w:r>
    </w:p>
    <w:p w14:paraId="76ECDBD5" w14:textId="77777777" w:rsidR="00CF77A1" w:rsidRDefault="00CF77A1">
      <w:pPr>
        <w:pStyle w:val="BodyText"/>
      </w:pPr>
    </w:p>
    <w:p w14:paraId="77BA7FC0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jc w:val="both"/>
      </w:pPr>
      <w:r>
        <w:t>Each NGB is responsible for ensuring that its policies and timelines in relation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 its</w:t>
      </w:r>
      <w:r>
        <w:rPr>
          <w:spacing w:val="-1"/>
        </w:rPr>
        <w:t xml:space="preserve"> </w:t>
      </w:r>
      <w:r>
        <w:t>athletes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staff.</w:t>
      </w:r>
    </w:p>
    <w:p w14:paraId="48C3CEE1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1AE45765" w14:textId="77777777" w:rsidR="00CF77A1" w:rsidRDefault="00CF77A1">
      <w:pPr>
        <w:pStyle w:val="BodyText"/>
        <w:spacing w:before="10"/>
        <w:rPr>
          <w:sz w:val="15"/>
        </w:rPr>
      </w:pPr>
    </w:p>
    <w:p w14:paraId="44F9865F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93"/>
        <w:jc w:val="both"/>
      </w:pPr>
      <w:r>
        <w:t>Where the CGF provides discretion as to which Quota Sport athlete shall fulfil</w:t>
      </w:r>
      <w:r>
        <w:rPr>
          <w:spacing w:val="1"/>
        </w:rPr>
        <w:t xml:space="preserve"> </w:t>
      </w:r>
      <w:r>
        <w:t>the applicable quota place, the final nomination criteria to be adopted by the</w:t>
      </w:r>
      <w:r>
        <w:rPr>
          <w:spacing w:val="1"/>
        </w:rPr>
        <w:t xml:space="preserve"> </w:t>
      </w:r>
      <w:r>
        <w:t>NGB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CGW.</w:t>
      </w:r>
    </w:p>
    <w:p w14:paraId="33A4CBB2" w14:textId="77777777" w:rsidR="00CF77A1" w:rsidRDefault="00CF77A1">
      <w:pPr>
        <w:pStyle w:val="BodyText"/>
      </w:pPr>
    </w:p>
    <w:p w14:paraId="542735B1" w14:textId="77777777" w:rsidR="00CF77A1" w:rsidRDefault="006C2DBC">
      <w:pPr>
        <w:pStyle w:val="BodyText"/>
        <w:ind w:left="220"/>
      </w:pPr>
      <w:r>
        <w:rPr>
          <w:u w:val="single"/>
        </w:rPr>
        <w:t>Nomination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appeals</w:t>
      </w:r>
      <w:r>
        <w:rPr>
          <w:spacing w:val="-7"/>
          <w:u w:val="single"/>
        </w:rPr>
        <w:t xml:space="preserve"> </w:t>
      </w:r>
      <w:r>
        <w:rPr>
          <w:u w:val="single"/>
        </w:rPr>
        <w:t>process</w:t>
      </w:r>
    </w:p>
    <w:p w14:paraId="7F43B2D2" w14:textId="77777777" w:rsidR="00CF77A1" w:rsidRDefault="00CF77A1">
      <w:pPr>
        <w:pStyle w:val="BodyText"/>
        <w:spacing w:before="11"/>
        <w:rPr>
          <w:sz w:val="13"/>
        </w:rPr>
      </w:pPr>
    </w:p>
    <w:p w14:paraId="6330153A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93"/>
        <w:jc w:val="both"/>
      </w:pPr>
      <w:r>
        <w:t>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previou</w:t>
      </w:r>
      <w:r>
        <w:t>s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appeals process with appropriate timelines. CGW advises NGBs to inform all</w:t>
      </w:r>
      <w:r>
        <w:rPr>
          <w:spacing w:val="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non-nomination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NGB</w:t>
      </w:r>
      <w:r>
        <w:rPr>
          <w:spacing w:val="1"/>
        </w:rPr>
        <w:t xml:space="preserve"> </w:t>
      </w:r>
      <w:r>
        <w:t>nomination meeting as possible. This allows Sports to complete their appeal</w:t>
      </w:r>
      <w:r>
        <w:rPr>
          <w:spacing w:val="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 nomination</w:t>
      </w:r>
      <w:r>
        <w:rPr>
          <w:spacing w:val="-2"/>
        </w:rPr>
        <w:t xml:space="preserve"> </w:t>
      </w:r>
      <w:r>
        <w:t>deadline.</w:t>
      </w:r>
    </w:p>
    <w:p w14:paraId="46AB447C" w14:textId="77777777" w:rsidR="00CF77A1" w:rsidRDefault="00CF77A1">
      <w:pPr>
        <w:pStyle w:val="BodyText"/>
      </w:pPr>
    </w:p>
    <w:p w14:paraId="336F30E6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ind w:right="217"/>
        <w:jc w:val="both"/>
      </w:pPr>
      <w:r>
        <w:t>Those Sports using the full selection period to 16th May 2022 must complete</w:t>
      </w:r>
      <w:r>
        <w:rPr>
          <w:spacing w:val="1"/>
        </w:rPr>
        <w:t xml:space="preserve"> </w:t>
      </w:r>
      <w:r>
        <w:t>any appeals by the end of that week, Friday 20</w:t>
      </w:r>
      <w:r>
        <w:rPr>
          <w:position w:val="7"/>
          <w:sz w:val="14"/>
        </w:rPr>
        <w:t>th</w:t>
      </w:r>
      <w:r>
        <w:rPr>
          <w:spacing w:val="38"/>
          <w:position w:val="7"/>
          <w:sz w:val="14"/>
        </w:rPr>
        <w:t xml:space="preserve"> </w:t>
      </w:r>
      <w:r>
        <w:t>May 2022.</w:t>
      </w:r>
      <w:r>
        <w:t xml:space="preserve"> No changes to</w:t>
      </w:r>
      <w:r>
        <w:rPr>
          <w:spacing w:val="1"/>
        </w:rPr>
        <w:t xml:space="preserve"> </w:t>
      </w:r>
      <w:r>
        <w:t>any nominations will be accepted by CGW after 5:00pm on Friday 20</w:t>
      </w:r>
      <w:r>
        <w:rPr>
          <w:position w:val="7"/>
          <w:sz w:val="14"/>
        </w:rPr>
        <w:t>th</w:t>
      </w:r>
      <w:r>
        <w:rPr>
          <w:spacing w:val="1"/>
          <w:position w:val="7"/>
          <w:sz w:val="1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2022.</w:t>
      </w:r>
    </w:p>
    <w:p w14:paraId="4BB3B7F4" w14:textId="77777777" w:rsidR="00CF77A1" w:rsidRDefault="00CF77A1">
      <w:pPr>
        <w:pStyle w:val="BodyText"/>
      </w:pPr>
    </w:p>
    <w:p w14:paraId="48A4E1A8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jc w:val="both"/>
      </w:pPr>
      <w:r>
        <w:t>The Sport nomination document must state that once the Sport nominations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 public:-</w:t>
      </w:r>
    </w:p>
    <w:p w14:paraId="7871D7F3" w14:textId="77777777" w:rsidR="00CF77A1" w:rsidRDefault="00CF77A1">
      <w:pPr>
        <w:pStyle w:val="BodyText"/>
        <w:rPr>
          <w:sz w:val="24"/>
        </w:rPr>
      </w:pPr>
    </w:p>
    <w:p w14:paraId="42767106" w14:textId="77777777" w:rsidR="00CF77A1" w:rsidRDefault="00CF77A1">
      <w:pPr>
        <w:pStyle w:val="BodyText"/>
        <w:rPr>
          <w:sz w:val="20"/>
        </w:rPr>
      </w:pPr>
    </w:p>
    <w:p w14:paraId="54DAD4CF" w14:textId="77777777" w:rsidR="00CF77A1" w:rsidRDefault="006C2DBC">
      <w:pPr>
        <w:pStyle w:val="ListParagraph"/>
        <w:numPr>
          <w:ilvl w:val="2"/>
          <w:numId w:val="5"/>
        </w:numPr>
        <w:tabs>
          <w:tab w:val="left" w:pos="1638"/>
        </w:tabs>
        <w:ind w:right="0"/>
      </w:pPr>
      <w:r>
        <w:t>any</w:t>
      </w:r>
      <w:r>
        <w:rPr>
          <w:spacing w:val="-4"/>
        </w:rPr>
        <w:t xml:space="preserve"> </w:t>
      </w:r>
      <w:r>
        <w:t>athlete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nominated;</w:t>
      </w:r>
      <w:r>
        <w:rPr>
          <w:spacing w:val="-4"/>
        </w:rPr>
        <w:t xml:space="preserve"> </w:t>
      </w:r>
      <w:r>
        <w:t>or</w:t>
      </w:r>
    </w:p>
    <w:p w14:paraId="6A22FD09" w14:textId="77777777" w:rsidR="00CF77A1" w:rsidRDefault="00CF77A1">
      <w:pPr>
        <w:pStyle w:val="BodyText"/>
      </w:pPr>
    </w:p>
    <w:p w14:paraId="5B523B6D" w14:textId="77777777" w:rsidR="00CF77A1" w:rsidRDefault="006C2DBC">
      <w:pPr>
        <w:pStyle w:val="ListParagraph"/>
        <w:numPr>
          <w:ilvl w:val="2"/>
          <w:numId w:val="5"/>
        </w:numPr>
        <w:tabs>
          <w:tab w:val="left" w:pos="1638"/>
        </w:tabs>
        <w:ind w:left="1638"/>
      </w:pPr>
      <w:r>
        <w:t>any</w:t>
      </w:r>
      <w:r>
        <w:rPr>
          <w:spacing w:val="34"/>
        </w:rPr>
        <w:t xml:space="preserve"> </w:t>
      </w:r>
      <w:r>
        <w:t>athlete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team</w:t>
      </w:r>
      <w:r>
        <w:rPr>
          <w:spacing w:val="35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was</w:t>
      </w:r>
      <w:r>
        <w:rPr>
          <w:spacing w:val="34"/>
        </w:rPr>
        <w:t xml:space="preserve"> </w:t>
      </w:r>
      <w:r>
        <w:t>originally</w:t>
      </w:r>
      <w:r>
        <w:rPr>
          <w:spacing w:val="35"/>
        </w:rPr>
        <w:t xml:space="preserve"> </w:t>
      </w:r>
      <w:r>
        <w:t>nominated</w:t>
      </w:r>
      <w:r>
        <w:rPr>
          <w:spacing w:val="35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t>subsequently</w:t>
      </w:r>
      <w:r>
        <w:rPr>
          <w:spacing w:val="-58"/>
        </w:rPr>
        <w:t xml:space="preserve"> </w:t>
      </w:r>
      <w:r>
        <w:t>de-nominated</w:t>
      </w:r>
    </w:p>
    <w:p w14:paraId="7CBEB9C8" w14:textId="77777777" w:rsidR="00CF77A1" w:rsidRDefault="00CF77A1">
      <w:pPr>
        <w:pStyle w:val="BodyText"/>
        <w:rPr>
          <w:sz w:val="24"/>
        </w:rPr>
      </w:pPr>
    </w:p>
    <w:p w14:paraId="3BEA3128" w14:textId="77777777" w:rsidR="00CF77A1" w:rsidRDefault="00CF77A1">
      <w:pPr>
        <w:pStyle w:val="BodyText"/>
        <w:rPr>
          <w:sz w:val="20"/>
        </w:rPr>
      </w:pPr>
    </w:p>
    <w:p w14:paraId="226C9CFB" w14:textId="77777777" w:rsidR="00CF77A1" w:rsidRDefault="006C2DBC">
      <w:pPr>
        <w:pStyle w:val="BodyText"/>
        <w:ind w:left="929" w:right="217"/>
        <w:jc w:val="both"/>
      </w:pPr>
      <w:r>
        <w:t>has the right of appeal. Appeals against non-nomination or de-nomination will</w:t>
      </w:r>
      <w:r>
        <w:rPr>
          <w:spacing w:val="1"/>
        </w:rPr>
        <w:t xml:space="preserve"> </w:t>
      </w:r>
      <w:r>
        <w:t>be heard by the appeals committee within the relevant Sport, in 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bye-laws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Sport.</w:t>
      </w:r>
    </w:p>
    <w:p w14:paraId="3BCF0DAB" w14:textId="77777777" w:rsidR="00CF77A1" w:rsidRDefault="00CF77A1">
      <w:pPr>
        <w:pStyle w:val="BodyText"/>
      </w:pPr>
    </w:p>
    <w:p w14:paraId="114C33B6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39"/>
          <w:tab w:val="left" w:pos="940"/>
        </w:tabs>
        <w:ind w:left="939" w:right="0"/>
      </w:pPr>
      <w:r>
        <w:t>Typica</w:t>
      </w:r>
      <w:r>
        <w:t>l</w:t>
      </w:r>
      <w:r>
        <w:rPr>
          <w:spacing w:val="-3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exclusive</w:t>
      </w:r>
      <w:r>
        <w:rPr>
          <w:spacing w:val="-3"/>
        </w:rPr>
        <w:t xml:space="preserve"> </w:t>
      </w:r>
      <w:r>
        <w:t>list):</w:t>
      </w:r>
      <w:r>
        <w:rPr>
          <w:spacing w:val="-3"/>
        </w:rPr>
        <w:t xml:space="preserve"> </w:t>
      </w:r>
      <w:r>
        <w:t>-</w:t>
      </w:r>
    </w:p>
    <w:p w14:paraId="336897BF" w14:textId="77777777" w:rsidR="00CF77A1" w:rsidRDefault="006C2DBC">
      <w:pPr>
        <w:pStyle w:val="ListParagraph"/>
        <w:numPr>
          <w:ilvl w:val="2"/>
          <w:numId w:val="4"/>
        </w:numPr>
        <w:tabs>
          <w:tab w:val="left" w:pos="1638"/>
        </w:tabs>
        <w:spacing w:before="180" w:line="276" w:lineRule="auto"/>
      </w:pP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applicable</w:t>
      </w:r>
      <w:r>
        <w:rPr>
          <w:spacing w:val="14"/>
        </w:rPr>
        <w:t xml:space="preserve"> </w:t>
      </w:r>
      <w:r>
        <w:t>nomination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properly</w:t>
      </w:r>
      <w:r>
        <w:rPr>
          <w:spacing w:val="14"/>
        </w:rPr>
        <w:t xml:space="preserve"> </w:t>
      </w:r>
      <w:r>
        <w:t>followed</w:t>
      </w:r>
      <w:r>
        <w:rPr>
          <w:spacing w:val="-59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implemented;</w:t>
      </w:r>
      <w:r>
        <w:rPr>
          <w:spacing w:val="-1"/>
        </w:rPr>
        <w:t xml:space="preserve"> </w:t>
      </w:r>
      <w:r>
        <w:t>or</w:t>
      </w:r>
    </w:p>
    <w:p w14:paraId="4E9250EE" w14:textId="77777777" w:rsidR="00CF77A1" w:rsidRDefault="006C2DBC">
      <w:pPr>
        <w:pStyle w:val="ListParagraph"/>
        <w:numPr>
          <w:ilvl w:val="2"/>
          <w:numId w:val="4"/>
        </w:numPr>
        <w:tabs>
          <w:tab w:val="left" w:pos="1638"/>
        </w:tabs>
        <w:spacing w:before="159" w:line="276" w:lineRule="auto"/>
      </w:pP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athlete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team</w:t>
      </w:r>
      <w:r>
        <w:rPr>
          <w:spacing w:val="6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afforded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reasonable</w:t>
      </w:r>
      <w:r>
        <w:rPr>
          <w:spacing w:val="5"/>
        </w:rPr>
        <w:t xml:space="preserve"> </w:t>
      </w:r>
      <w:r>
        <w:t>opportunity</w:t>
      </w:r>
      <w:r>
        <w:rPr>
          <w:spacing w:val="5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NGB</w:t>
      </w:r>
      <w:r>
        <w:rPr>
          <w:spacing w:val="-2"/>
        </w:rPr>
        <w:t xml:space="preserve"> </w:t>
      </w:r>
      <w:r>
        <w:t>to satisfy</w:t>
      </w:r>
      <w:r>
        <w:rPr>
          <w:spacing w:val="-2"/>
        </w:rPr>
        <w:t xml:space="preserve"> </w:t>
      </w:r>
      <w:r>
        <w:t>the applicable</w:t>
      </w:r>
      <w:r>
        <w:rPr>
          <w:spacing w:val="-2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criteria;</w:t>
      </w:r>
      <w:r>
        <w:rPr>
          <w:spacing w:val="-1"/>
        </w:rPr>
        <w:t xml:space="preserve"> </w:t>
      </w:r>
      <w:r>
        <w:t>or</w:t>
      </w:r>
    </w:p>
    <w:p w14:paraId="5E378C6E" w14:textId="77777777" w:rsidR="00CF77A1" w:rsidRDefault="006C2DBC">
      <w:pPr>
        <w:pStyle w:val="ListParagraph"/>
        <w:numPr>
          <w:ilvl w:val="2"/>
          <w:numId w:val="4"/>
        </w:numPr>
        <w:tabs>
          <w:tab w:val="left" w:pos="1638"/>
        </w:tabs>
        <w:spacing w:before="159" w:line="259" w:lineRule="auto"/>
      </w:pPr>
      <w:r>
        <w:t>The</w:t>
      </w:r>
      <w:r>
        <w:rPr>
          <w:spacing w:val="12"/>
        </w:rPr>
        <w:t xml:space="preserve"> </w:t>
      </w:r>
      <w:r>
        <w:t>nomination</w:t>
      </w:r>
      <w:r>
        <w:rPr>
          <w:spacing w:val="12"/>
        </w:rPr>
        <w:t xml:space="preserve"> </w:t>
      </w:r>
      <w:r>
        <w:t>decision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ranking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predicted</w:t>
      </w:r>
      <w:r>
        <w:rPr>
          <w:spacing w:val="12"/>
        </w:rPr>
        <w:t xml:space="preserve"> </w:t>
      </w:r>
      <w:r>
        <w:t>result/finish</w:t>
      </w:r>
      <w:r>
        <w:rPr>
          <w:spacing w:val="12"/>
        </w:rPr>
        <w:t xml:space="preserve"> </w:t>
      </w:r>
      <w:r>
        <w:t>was</w:t>
      </w:r>
      <w:r>
        <w:rPr>
          <w:spacing w:val="-59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bias;</w:t>
      </w:r>
      <w:r>
        <w:rPr>
          <w:spacing w:val="-1"/>
        </w:rPr>
        <w:t xml:space="preserve"> </w:t>
      </w:r>
      <w:r>
        <w:t>or</w:t>
      </w:r>
    </w:p>
    <w:p w14:paraId="14134D3A" w14:textId="77777777" w:rsidR="00CF77A1" w:rsidRDefault="006C2DBC">
      <w:pPr>
        <w:pStyle w:val="ListParagraph"/>
        <w:numPr>
          <w:ilvl w:val="2"/>
          <w:numId w:val="4"/>
        </w:numPr>
        <w:tabs>
          <w:tab w:val="left" w:pos="1638"/>
        </w:tabs>
        <w:spacing w:before="159" w:line="276" w:lineRule="auto"/>
      </w:pPr>
      <w:r>
        <w:t>There was no material on which the nomination or ranking or predicted</w:t>
      </w:r>
      <w:r>
        <w:rPr>
          <w:spacing w:val="-59"/>
        </w:rPr>
        <w:t xml:space="preserve"> </w:t>
      </w:r>
      <w:r>
        <w:t>result/finish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reasonably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based.</w:t>
      </w:r>
    </w:p>
    <w:p w14:paraId="438667D0" w14:textId="77777777" w:rsidR="00CF77A1" w:rsidRDefault="006C2DBC">
      <w:pPr>
        <w:pStyle w:val="ListParagraph"/>
        <w:numPr>
          <w:ilvl w:val="1"/>
          <w:numId w:val="10"/>
        </w:numPr>
        <w:tabs>
          <w:tab w:val="left" w:pos="929"/>
        </w:tabs>
        <w:spacing w:before="159"/>
        <w:ind w:right="217"/>
        <w:jc w:val="both"/>
      </w:pPr>
      <w:r>
        <w:t>I</w:t>
      </w:r>
      <w:r>
        <w:t>t is important to remember that an athlete or team who is not nominated; is</w:t>
      </w:r>
      <w:r>
        <w:rPr>
          <w:spacing w:val="1"/>
        </w:rPr>
        <w:t xml:space="preserve"> </w:t>
      </w:r>
      <w:r>
        <w:t>de-nominated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wishes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ranking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predicted</w:t>
      </w:r>
      <w:r>
        <w:rPr>
          <w:spacing w:val="1"/>
        </w:rPr>
        <w:t xml:space="preserve"> </w:t>
      </w:r>
      <w:r>
        <w:t>result/finish may not appeal directly to CGW.</w:t>
      </w:r>
      <w:r>
        <w:rPr>
          <w:spacing w:val="1"/>
        </w:rPr>
        <w:t xml:space="preserve"> </w:t>
      </w:r>
      <w:r>
        <w:t>Appeal to CGW can only be</w:t>
      </w:r>
      <w:r>
        <w:rPr>
          <w:spacing w:val="1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athletes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teams</w:t>
      </w:r>
      <w:r>
        <w:rPr>
          <w:spacing w:val="18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nominated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NGB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selected</w:t>
      </w:r>
      <w:r>
        <w:rPr>
          <w:spacing w:val="-5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CGW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see Section 8</w:t>
      </w:r>
      <w:r>
        <w:rPr>
          <w:spacing w:val="-1"/>
        </w:rPr>
        <w:t xml:space="preserve"> </w:t>
      </w:r>
      <w:r>
        <w:t>below.</w:t>
      </w:r>
    </w:p>
    <w:p w14:paraId="164963D1" w14:textId="77777777" w:rsidR="00CF77A1" w:rsidRDefault="00CF77A1">
      <w:pPr>
        <w:pStyle w:val="BodyText"/>
      </w:pPr>
    </w:p>
    <w:p w14:paraId="188706D2" w14:textId="77777777" w:rsidR="00CF77A1" w:rsidRDefault="006C2DBC">
      <w:pPr>
        <w:pStyle w:val="Heading1"/>
        <w:numPr>
          <w:ilvl w:val="0"/>
          <w:numId w:val="16"/>
        </w:numPr>
        <w:tabs>
          <w:tab w:val="left" w:pos="940"/>
        </w:tabs>
        <w:ind w:left="939"/>
      </w:pPr>
      <w:r>
        <w:t>Criteria</w:t>
      </w:r>
    </w:p>
    <w:p w14:paraId="0F1D5B1E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43D438B" w14:textId="77777777" w:rsidR="00CF77A1" w:rsidRDefault="00CF77A1">
      <w:pPr>
        <w:pStyle w:val="BodyText"/>
        <w:spacing w:before="10"/>
        <w:rPr>
          <w:b/>
          <w:sz w:val="15"/>
        </w:rPr>
      </w:pPr>
    </w:p>
    <w:p w14:paraId="6D552DCB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spacing w:before="93"/>
        <w:jc w:val="both"/>
      </w:pPr>
      <w:r>
        <w:t>It is not sufficient for an athlete or team to be nominated by their Sport.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considered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selection,</w:t>
      </w:r>
      <w:r>
        <w:rPr>
          <w:spacing w:val="35"/>
        </w:rPr>
        <w:t xml:space="preserve"> </w:t>
      </w:r>
      <w:r>
        <w:t>athletes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teams</w:t>
      </w:r>
      <w:r>
        <w:rPr>
          <w:spacing w:val="35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comply</w:t>
      </w:r>
      <w:r>
        <w:rPr>
          <w:spacing w:val="-58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section.</w:t>
      </w:r>
    </w:p>
    <w:p w14:paraId="77CAC026" w14:textId="77777777" w:rsidR="00CF77A1" w:rsidRDefault="00CF77A1">
      <w:pPr>
        <w:pStyle w:val="BodyText"/>
      </w:pPr>
    </w:p>
    <w:p w14:paraId="383A784D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ind w:right="217"/>
        <w:jc w:val="both"/>
      </w:pPr>
      <w:r>
        <w:t>All nominated athletes and teams who wish to be considered for selection to</w:t>
      </w:r>
      <w:r>
        <w:rPr>
          <w:spacing w:val="1"/>
        </w:rPr>
        <w:t xml:space="preserve"> </w:t>
      </w:r>
      <w:r>
        <w:t>the Games Team must meet all eligibility requirements set out in the CGF</w:t>
      </w:r>
      <w:r>
        <w:rPr>
          <w:spacing w:val="1"/>
        </w:rPr>
        <w:t xml:space="preserve"> </w:t>
      </w:r>
      <w:r>
        <w:t>Constitution and rules applicable to the Games, this Selection Hand</w:t>
      </w:r>
      <w:r>
        <w:t>book, the</w:t>
      </w:r>
      <w:r>
        <w:rPr>
          <w:spacing w:val="1"/>
        </w:rPr>
        <w:t xml:space="preserve"> </w:t>
      </w:r>
      <w:r>
        <w:t>NGB nomination criteria, the IF rules and regulations and any requirements of</w:t>
      </w:r>
      <w:r>
        <w:rPr>
          <w:spacing w:val="-59"/>
        </w:rPr>
        <w:t xml:space="preserve"> </w:t>
      </w:r>
      <w:r>
        <w:t>the Sport.</w:t>
      </w:r>
    </w:p>
    <w:p w14:paraId="3625FD9C" w14:textId="77777777" w:rsidR="00CF77A1" w:rsidRDefault="00CF77A1">
      <w:pPr>
        <w:pStyle w:val="BodyText"/>
      </w:pPr>
    </w:p>
    <w:p w14:paraId="6A7F2921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jc w:val="both"/>
      </w:pPr>
      <w:r>
        <w:t>This Section 7 shall apply to all Team Wales Athletes, whether nominated by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NGB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quota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CGF.</w:t>
      </w:r>
    </w:p>
    <w:p w14:paraId="2B59C090" w14:textId="77777777" w:rsidR="00CF77A1" w:rsidRDefault="00CF77A1">
      <w:pPr>
        <w:pStyle w:val="BodyText"/>
      </w:pPr>
    </w:p>
    <w:p w14:paraId="2D3D2B88" w14:textId="77777777" w:rsidR="00CF77A1" w:rsidRDefault="006C2DBC">
      <w:pPr>
        <w:pStyle w:val="BodyText"/>
        <w:ind w:left="220"/>
      </w:pPr>
      <w:r>
        <w:rPr>
          <w:u w:val="single"/>
        </w:rPr>
        <w:t>Eligibility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Athletes</w:t>
      </w:r>
    </w:p>
    <w:p w14:paraId="1EBBC45E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spacing w:before="180"/>
        <w:jc w:val="both"/>
      </w:pPr>
      <w:r>
        <w:t>All athlete</w:t>
      </w:r>
      <w:r>
        <w:t>s must be eligible to compete by nationality for Wales as per the</w:t>
      </w:r>
      <w:r>
        <w:rPr>
          <w:spacing w:val="1"/>
        </w:rPr>
        <w:t xml:space="preserve"> </w:t>
      </w:r>
      <w:r>
        <w:t>CGF</w:t>
      </w:r>
      <w:r>
        <w:rPr>
          <w:spacing w:val="-2"/>
        </w:rPr>
        <w:t xml:space="preserve"> </w:t>
      </w:r>
      <w:r>
        <w:t>Constitution.</w:t>
      </w:r>
    </w:p>
    <w:p w14:paraId="24691A53" w14:textId="77777777" w:rsidR="00CF77A1" w:rsidRDefault="00CF77A1">
      <w:pPr>
        <w:pStyle w:val="BodyText"/>
      </w:pPr>
    </w:p>
    <w:p w14:paraId="6F23A343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left="928" w:right="0"/>
      </w:pPr>
      <w:r>
        <w:t>All</w:t>
      </w:r>
      <w:r>
        <w:rPr>
          <w:spacing w:val="-3"/>
        </w:rPr>
        <w:t xml:space="preserve"> </w:t>
      </w:r>
      <w:r>
        <w:t>athletes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passport.</w:t>
      </w:r>
    </w:p>
    <w:p w14:paraId="453B3B9F" w14:textId="77777777" w:rsidR="00CF77A1" w:rsidRDefault="00CF77A1">
      <w:pPr>
        <w:pStyle w:val="BodyText"/>
      </w:pPr>
    </w:p>
    <w:p w14:paraId="0C6B2D63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left="928" w:right="0"/>
      </w:pPr>
      <w:r>
        <w:t>Each</w:t>
      </w:r>
      <w:r>
        <w:rPr>
          <w:spacing w:val="-4"/>
        </w:rPr>
        <w:t xml:space="preserve"> </w:t>
      </w:r>
      <w:r>
        <w:t>athlete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been:-</w:t>
      </w:r>
    </w:p>
    <w:p w14:paraId="06B8F4A7" w14:textId="77777777" w:rsidR="00CF77A1" w:rsidRDefault="00CF77A1">
      <w:pPr>
        <w:pStyle w:val="BodyText"/>
        <w:rPr>
          <w:sz w:val="24"/>
        </w:rPr>
      </w:pPr>
    </w:p>
    <w:p w14:paraId="008E5B4D" w14:textId="77777777" w:rsidR="00CF77A1" w:rsidRDefault="00CF77A1">
      <w:pPr>
        <w:pStyle w:val="BodyText"/>
        <w:rPr>
          <w:sz w:val="20"/>
        </w:rPr>
      </w:pPr>
    </w:p>
    <w:p w14:paraId="70514806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7"/>
          <w:tab w:val="left" w:pos="1638"/>
        </w:tabs>
        <w:ind w:right="0"/>
      </w:pPr>
      <w:r>
        <w:t>Born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Wales;</w:t>
      </w:r>
    </w:p>
    <w:p w14:paraId="79451114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7"/>
          <w:tab w:val="left" w:pos="1638"/>
        </w:tabs>
        <w:ind w:right="0"/>
      </w:pP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Welsh</w:t>
      </w:r>
      <w:r>
        <w:rPr>
          <w:spacing w:val="-2"/>
        </w:rPr>
        <w:t xml:space="preserve"> </w:t>
      </w:r>
      <w:r>
        <w:t>parent;</w:t>
      </w:r>
    </w:p>
    <w:p w14:paraId="69AD1E3B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7"/>
          <w:tab w:val="left" w:pos="1638"/>
          <w:tab w:val="left" w:pos="2153"/>
          <w:tab w:val="left" w:pos="3024"/>
          <w:tab w:val="left" w:pos="3601"/>
          <w:tab w:val="left" w:pos="4656"/>
          <w:tab w:val="left" w:pos="6138"/>
          <w:tab w:val="left" w:pos="7461"/>
        </w:tabs>
        <w:ind w:left="1638" w:right="217"/>
      </w:pPr>
      <w:r>
        <w:t>Or</w:t>
      </w:r>
      <w:r>
        <w:tab/>
        <w:t>where</w:t>
      </w:r>
      <w:r>
        <w:tab/>
        <w:t>the</w:t>
      </w:r>
      <w:r>
        <w:tab/>
        <w:t>revelant</w:t>
      </w:r>
      <w:r>
        <w:tab/>
        <w:t>International</w:t>
      </w:r>
      <w:r>
        <w:tab/>
      </w:r>
      <w:r>
        <w:t>Federation</w:t>
      </w:r>
      <w:r>
        <w:tab/>
      </w:r>
      <w:r>
        <w:rPr>
          <w:spacing w:val="-1"/>
        </w:rPr>
        <w:t>recognises</w:t>
      </w:r>
      <w:r>
        <w:rPr>
          <w:spacing w:val="-59"/>
        </w:rPr>
        <w:t xml:space="preserve"> </w:t>
      </w:r>
      <w:r>
        <w:t>grandparents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Welsh</w:t>
      </w:r>
      <w:r>
        <w:rPr>
          <w:spacing w:val="-2"/>
        </w:rPr>
        <w:t xml:space="preserve"> </w:t>
      </w:r>
      <w:r>
        <w:t>grandparent</w:t>
      </w:r>
    </w:p>
    <w:p w14:paraId="316DA1EA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7"/>
          <w:tab w:val="left" w:pos="1638"/>
        </w:tabs>
        <w:ind w:left="1638"/>
      </w:pPr>
      <w:r>
        <w:t>Or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minmum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three</w:t>
      </w:r>
      <w:r>
        <w:rPr>
          <w:spacing w:val="28"/>
        </w:rPr>
        <w:t xml:space="preserve"> </w:t>
      </w:r>
      <w:r>
        <w:t>years</w:t>
      </w:r>
      <w:r>
        <w:rPr>
          <w:spacing w:val="28"/>
        </w:rPr>
        <w:t xml:space="preserve"> </w:t>
      </w:r>
      <w:r>
        <w:t>continuous</w:t>
      </w:r>
      <w:r>
        <w:rPr>
          <w:spacing w:val="28"/>
        </w:rPr>
        <w:t xml:space="preserve"> </w:t>
      </w:r>
      <w:r>
        <w:t>residency</w:t>
      </w:r>
      <w:r>
        <w:rPr>
          <w:spacing w:val="28"/>
        </w:rPr>
        <w:t xml:space="preserve"> </w:t>
      </w:r>
      <w:r>
        <w:t>prior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(final entries</w:t>
      </w:r>
      <w:r>
        <w:rPr>
          <w:spacing w:val="-2"/>
        </w:rPr>
        <w:t xml:space="preserve"> </w:t>
      </w:r>
      <w:r>
        <w:t>deadline)</w:t>
      </w:r>
    </w:p>
    <w:p w14:paraId="55E957BC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7"/>
          <w:tab w:val="left" w:pos="1638"/>
        </w:tabs>
        <w:ind w:right="0"/>
      </w:pPr>
      <w:r>
        <w:t>Have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dispensation.</w:t>
      </w:r>
    </w:p>
    <w:p w14:paraId="73D7BD4E" w14:textId="77777777" w:rsidR="00CF77A1" w:rsidRDefault="00CF77A1">
      <w:pPr>
        <w:pStyle w:val="BodyText"/>
      </w:pPr>
    </w:p>
    <w:p w14:paraId="36865CC3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jc w:val="both"/>
      </w:pPr>
      <w:r>
        <w:t>There are some areas where we ask for dispensation. Please alert the CGW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–</w:t>
      </w:r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cjenkins@teamwales.cymru</w:t>
        </w:r>
      </w:hyperlink>
      <w:r>
        <w:rPr>
          <w:color w:val="0000FF"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 xml:space="preserve">dispensation. We are very experienced in this area and </w:t>
      </w:r>
      <w:r>
        <w:t>can give advice on a</w:t>
      </w:r>
      <w:r>
        <w:rPr>
          <w:spacing w:val="1"/>
        </w:rPr>
        <w:t xml:space="preserve"> </w:t>
      </w:r>
      <w:r>
        <w:t>case.</w:t>
      </w:r>
    </w:p>
    <w:p w14:paraId="5BA16F64" w14:textId="77777777" w:rsidR="00CF77A1" w:rsidRDefault="00CF77A1">
      <w:pPr>
        <w:pStyle w:val="BodyText"/>
      </w:pPr>
    </w:p>
    <w:p w14:paraId="5B3B4544" w14:textId="77777777" w:rsidR="00CF77A1" w:rsidRDefault="006C2DBC">
      <w:pPr>
        <w:pStyle w:val="BodyText"/>
        <w:ind w:left="220"/>
      </w:pPr>
      <w:r>
        <w:rPr>
          <w:u w:val="single"/>
        </w:rPr>
        <w:t>Accreditation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security checks</w:t>
      </w:r>
    </w:p>
    <w:p w14:paraId="0BDD17CD" w14:textId="77777777" w:rsidR="00CF77A1" w:rsidRDefault="00CF77A1">
      <w:pPr>
        <w:pStyle w:val="BodyText"/>
        <w:spacing w:before="11"/>
        <w:rPr>
          <w:sz w:val="13"/>
        </w:rPr>
      </w:pPr>
    </w:p>
    <w:p w14:paraId="3BE6BBA3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spacing w:before="93"/>
        <w:jc w:val="both"/>
      </w:pPr>
      <w:r>
        <w:t>All athletes and staff selected by CGW are subject to final ratification by BOC.</w:t>
      </w:r>
      <w:r>
        <w:rPr>
          <w:spacing w:val="-59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denied,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assist.</w:t>
      </w:r>
      <w:r>
        <w:rPr>
          <w:spacing w:val="1"/>
        </w:rPr>
        <w:t xml:space="preserve"> </w:t>
      </w:r>
      <w:r>
        <w:t>However, it is the individual athlete or member of staff’s responsibility to deal</w:t>
      </w:r>
      <w:r>
        <w:rPr>
          <w:spacing w:val="1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issues</w:t>
      </w:r>
      <w:r>
        <w:rPr>
          <w:spacing w:val="59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BOC</w:t>
      </w:r>
      <w:r>
        <w:rPr>
          <w:spacing w:val="58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these</w:t>
      </w:r>
      <w:r>
        <w:rPr>
          <w:spacing w:val="58"/>
        </w:rPr>
        <w:t xml:space="preserve"> </w:t>
      </w:r>
      <w:r>
        <w:t>matters</w:t>
      </w:r>
      <w:r>
        <w:rPr>
          <w:spacing w:val="58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confidential</w:t>
      </w:r>
      <w:r>
        <w:rPr>
          <w:spacing w:val="58"/>
        </w:rPr>
        <w:t xml:space="preserve"> </w:t>
      </w:r>
      <w:r>
        <w:t>between</w:t>
      </w:r>
      <w:r>
        <w:rPr>
          <w:spacing w:val="5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BOC.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denied</w:t>
      </w:r>
      <w:r>
        <w:t>.</w:t>
      </w:r>
    </w:p>
    <w:p w14:paraId="1DB91D7B" w14:textId="77777777" w:rsidR="00CF77A1" w:rsidRDefault="00CF77A1">
      <w:pPr>
        <w:pStyle w:val="BodyText"/>
      </w:pPr>
    </w:p>
    <w:p w14:paraId="61ACB32D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ind w:right="216"/>
        <w:jc w:val="both"/>
      </w:pPr>
      <w:r>
        <w:t>BOC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refuse</w:t>
      </w:r>
      <w:r>
        <w:rPr>
          <w:spacing w:val="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accreditation</w:t>
      </w:r>
      <w:r>
        <w:rPr>
          <w:spacing w:val="-59"/>
        </w:rPr>
        <w:t xml:space="preserve"> </w:t>
      </w:r>
      <w:r>
        <w:t>manual is not due to be published until one year out from the Games. In the</w:t>
      </w:r>
      <w:r>
        <w:rPr>
          <w:spacing w:val="1"/>
        </w:rPr>
        <w:t xml:space="preserve"> </w:t>
      </w:r>
      <w:r>
        <w:t>meantime CGW is working with BOC on clarification of likely rules. CGW will</w:t>
      </w:r>
      <w:r>
        <w:rPr>
          <w:spacing w:val="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Sports informed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updates</w:t>
      </w:r>
      <w:r>
        <w:rPr>
          <w:spacing w:val="-2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Games.</w:t>
      </w:r>
    </w:p>
    <w:p w14:paraId="3962A7BB" w14:textId="77777777" w:rsidR="00CF77A1" w:rsidRDefault="00CF77A1">
      <w:pPr>
        <w:pStyle w:val="BodyText"/>
        <w:rPr>
          <w:sz w:val="24"/>
        </w:rPr>
      </w:pPr>
    </w:p>
    <w:p w14:paraId="18C9775E" w14:textId="77777777" w:rsidR="00CF77A1" w:rsidRDefault="00CF77A1">
      <w:pPr>
        <w:pStyle w:val="BodyText"/>
        <w:rPr>
          <w:sz w:val="20"/>
        </w:rPr>
      </w:pPr>
    </w:p>
    <w:p w14:paraId="03F5211A" w14:textId="77777777" w:rsidR="00CF77A1" w:rsidRDefault="006C2DBC">
      <w:pPr>
        <w:pStyle w:val="BodyText"/>
        <w:ind w:left="220"/>
      </w:pPr>
      <w:r>
        <w:rPr>
          <w:u w:val="single"/>
        </w:rPr>
        <w:t>Anti-doping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Fitness</w:t>
      </w:r>
    </w:p>
    <w:p w14:paraId="6E038EA7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19847CF4" w14:textId="77777777" w:rsidR="00CF77A1" w:rsidRDefault="00CF77A1">
      <w:pPr>
        <w:pStyle w:val="BodyText"/>
        <w:spacing w:before="10"/>
        <w:rPr>
          <w:sz w:val="15"/>
        </w:rPr>
      </w:pPr>
    </w:p>
    <w:p w14:paraId="0ABA5FDB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spacing w:before="93"/>
        <w:jc w:val="both"/>
      </w:pPr>
      <w:r>
        <w:t>Each NGB must be signed up to and be committed to the implementation of</w:t>
      </w:r>
      <w:r>
        <w:rPr>
          <w:spacing w:val="1"/>
        </w:rPr>
        <w:t xml:space="preserve"> </w:t>
      </w:r>
      <w:r>
        <w:t>the World Anti-Doping Code. Athletes and staff must attend, all education and</w:t>
      </w:r>
      <w:r>
        <w:rPr>
          <w:spacing w:val="-59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provided by</w:t>
      </w:r>
      <w:r>
        <w:rPr>
          <w:spacing w:val="-1"/>
        </w:rPr>
        <w:t xml:space="preserve"> </w:t>
      </w:r>
      <w:r>
        <w:t>CGW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UKAD</w:t>
      </w:r>
    </w:p>
    <w:p w14:paraId="2AFC056A" w14:textId="77777777" w:rsidR="00CF77A1" w:rsidRDefault="006C2DBC">
      <w:pPr>
        <w:ind w:left="929"/>
      </w:pPr>
      <w:r>
        <w:t>.</w:t>
      </w:r>
    </w:p>
    <w:p w14:paraId="21687778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ind w:right="219"/>
      </w:pPr>
      <w:r>
        <w:t>NGBs must not nominate any athlete who has or will be banned or sus</w:t>
      </w:r>
      <w:r>
        <w:t>pended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ADRV</w:t>
      </w:r>
      <w:r>
        <w:rPr>
          <w:spacing w:val="-2"/>
        </w:rPr>
        <w:t xml:space="preserve"> </w:t>
      </w:r>
      <w:r>
        <w:t>ruling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investigation.</w:t>
      </w:r>
    </w:p>
    <w:p w14:paraId="3FBC06C4" w14:textId="77777777" w:rsidR="00CF77A1" w:rsidRDefault="00CF77A1">
      <w:pPr>
        <w:pStyle w:val="BodyText"/>
      </w:pPr>
    </w:p>
    <w:p w14:paraId="2B5C74AE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jc w:val="both"/>
      </w:pPr>
      <w:r>
        <w:t>The</w:t>
      </w:r>
      <w:r>
        <w:rPr>
          <w:spacing w:val="14"/>
        </w:rPr>
        <w:t xml:space="preserve"> </w:t>
      </w:r>
      <w:r>
        <w:t>selection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accreditation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athlete</w:t>
      </w:r>
      <w:r>
        <w:rPr>
          <w:spacing w:val="14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ASP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form</w:t>
      </w:r>
      <w:r>
        <w:rPr>
          <w:spacing w:val="-59"/>
        </w:rPr>
        <w:t xml:space="preserve"> </w:t>
      </w:r>
      <w:r>
        <w:t>of doping investigation is at the sole discretion of CWG-Wales and will be</w:t>
      </w:r>
      <w:r>
        <w:rPr>
          <w:spacing w:val="1"/>
        </w:rPr>
        <w:t xml:space="preserve"> </w:t>
      </w:r>
      <w:r>
        <w:t>done so after consultation with UKAD as to the extent and status of such</w:t>
      </w:r>
      <w:r>
        <w:rPr>
          <w:spacing w:val="1"/>
        </w:rPr>
        <w:t xml:space="preserve"> </w:t>
      </w:r>
      <w:r>
        <w:t>investigation.</w:t>
      </w:r>
    </w:p>
    <w:p w14:paraId="14F50B22" w14:textId="77777777" w:rsidR="00CF77A1" w:rsidRDefault="00CF77A1">
      <w:pPr>
        <w:pStyle w:val="BodyText"/>
      </w:pPr>
    </w:p>
    <w:p w14:paraId="17B8DB9D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ind w:right="217"/>
        <w:jc w:val="both"/>
      </w:pPr>
      <w:r>
        <w:t>Each NGB is responsible for ensuring selected athletes and staff are fit and</w:t>
      </w:r>
      <w:r>
        <w:rPr>
          <w:spacing w:val="1"/>
        </w:rPr>
        <w:t xml:space="preserve"> </w:t>
      </w:r>
      <w:r>
        <w:t>healthy prior t</w:t>
      </w:r>
      <w:r>
        <w:t>o entering an NGB pre-Games preparation camp or the Games</w:t>
      </w:r>
      <w:r>
        <w:rPr>
          <w:spacing w:val="1"/>
        </w:rPr>
        <w:t xml:space="preserve"> </w:t>
      </w:r>
      <w:r>
        <w:t>Village.</w:t>
      </w:r>
    </w:p>
    <w:p w14:paraId="29CDDBB8" w14:textId="77777777" w:rsidR="00CF77A1" w:rsidRDefault="00CF77A1">
      <w:pPr>
        <w:pStyle w:val="BodyText"/>
      </w:pPr>
    </w:p>
    <w:p w14:paraId="5972F8D6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jc w:val="both"/>
      </w:pPr>
      <w:r>
        <w:t>Each NGB is required to monitor the fitness and health of selected athletes</w:t>
      </w:r>
      <w:r>
        <w:rPr>
          <w:spacing w:val="1"/>
        </w:rPr>
        <w:t xml:space="preserve"> </w:t>
      </w:r>
      <w:r>
        <w:t>and staff and promptly notify CGW of any significant fitness or health related</w:t>
      </w:r>
      <w:r>
        <w:rPr>
          <w:spacing w:val="1"/>
        </w:rPr>
        <w:t xml:space="preserve"> </w:t>
      </w:r>
      <w:r>
        <w:t>issues.</w:t>
      </w:r>
    </w:p>
    <w:p w14:paraId="2AC0FF29" w14:textId="77777777" w:rsidR="00CF77A1" w:rsidRDefault="00CF77A1">
      <w:pPr>
        <w:pStyle w:val="BodyText"/>
      </w:pPr>
    </w:p>
    <w:p w14:paraId="4909A46E" w14:textId="77777777" w:rsidR="00CF77A1" w:rsidRDefault="006C2DBC">
      <w:pPr>
        <w:pStyle w:val="BodyText"/>
        <w:ind w:left="220"/>
      </w:pPr>
      <w:r>
        <w:rPr>
          <w:u w:val="single"/>
        </w:rPr>
        <w:t>Child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Protection</w:t>
      </w:r>
    </w:p>
    <w:p w14:paraId="11F5F651" w14:textId="77777777" w:rsidR="00CF77A1" w:rsidRDefault="00CF77A1">
      <w:pPr>
        <w:pStyle w:val="BodyText"/>
        <w:spacing w:before="11"/>
        <w:rPr>
          <w:sz w:val="13"/>
        </w:rPr>
      </w:pPr>
    </w:p>
    <w:p w14:paraId="23F7398D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8"/>
          <w:tab w:val="left" w:pos="929"/>
        </w:tabs>
        <w:spacing w:before="93"/>
        <w:ind w:left="928" w:right="0"/>
      </w:pPr>
      <w:r>
        <w:t>No</w:t>
      </w:r>
      <w:r>
        <w:rPr>
          <w:spacing w:val="-4"/>
        </w:rPr>
        <w:t xml:space="preserve"> </w:t>
      </w:r>
      <w:r>
        <w:t>per</w:t>
      </w:r>
      <w:r>
        <w:t>son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Wales</w:t>
      </w:r>
      <w:r>
        <w:rPr>
          <w:spacing w:val="-4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have:-</w:t>
      </w:r>
    </w:p>
    <w:p w14:paraId="5E678B92" w14:textId="77777777" w:rsidR="00CF77A1" w:rsidRDefault="00CF77A1">
      <w:pPr>
        <w:pStyle w:val="BodyText"/>
      </w:pPr>
    </w:p>
    <w:p w14:paraId="45624677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8"/>
        </w:tabs>
        <w:ind w:left="1638" w:right="217"/>
        <w:jc w:val="both"/>
      </w:pPr>
      <w:r>
        <w:t>Been</w:t>
      </w:r>
      <w:r>
        <w:rPr>
          <w:spacing w:val="1"/>
        </w:rPr>
        <w:t xml:space="preserve"> </w:t>
      </w:r>
      <w:r>
        <w:t>disqualified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suspension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NGB</w:t>
      </w:r>
      <w:r>
        <w:rPr>
          <w:spacing w:val="6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inappropriate behaviour towards children, and CGW may not permit</w:t>
      </w:r>
      <w:r>
        <w:rPr>
          <w:spacing w:val="1"/>
        </w:rPr>
        <w:t xml:space="preserve"> </w:t>
      </w:r>
      <w:r>
        <w:t>them to become a Team Wales Member if they are not suspended but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inappropriate</w:t>
      </w:r>
      <w:r>
        <w:rPr>
          <w:spacing w:val="-4"/>
        </w:rPr>
        <w:t xml:space="preserve"> </w:t>
      </w:r>
      <w:r>
        <w:t>behaviour</w:t>
      </w:r>
      <w:r>
        <w:rPr>
          <w:spacing w:val="-4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children;</w:t>
      </w:r>
    </w:p>
    <w:p w14:paraId="663628AE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38"/>
        </w:tabs>
        <w:ind w:left="1638"/>
        <w:jc w:val="both"/>
      </w:pP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convicted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Schedule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Children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Young</w:t>
      </w:r>
      <w:r>
        <w:rPr>
          <w:spacing w:val="21"/>
        </w:rPr>
        <w:t xml:space="preserve"> </w:t>
      </w:r>
      <w:r>
        <w:t>Persons</w:t>
      </w:r>
      <w:r>
        <w:rPr>
          <w:spacing w:val="20"/>
        </w:rPr>
        <w:t xml:space="preserve"> </w:t>
      </w:r>
      <w:r>
        <w:t>Act</w:t>
      </w:r>
      <w:r>
        <w:rPr>
          <w:spacing w:val="20"/>
        </w:rPr>
        <w:t xml:space="preserve"> </w:t>
      </w:r>
      <w:r>
        <w:t>1933;</w:t>
      </w:r>
      <w:r>
        <w:rPr>
          <w:spacing w:val="-59"/>
        </w:rPr>
        <w:t xml:space="preserve"> </w:t>
      </w:r>
      <w:r>
        <w:t>or</w:t>
      </w:r>
    </w:p>
    <w:p w14:paraId="46C3992A" w14:textId="77777777" w:rsidR="00CF77A1" w:rsidRDefault="006C2DBC">
      <w:pPr>
        <w:pStyle w:val="ListParagraph"/>
        <w:numPr>
          <w:ilvl w:val="2"/>
          <w:numId w:val="3"/>
        </w:numPr>
        <w:tabs>
          <w:tab w:val="left" w:pos="1660"/>
        </w:tabs>
        <w:ind w:left="1638" w:right="217"/>
        <w:jc w:val="both"/>
      </w:pPr>
      <w:r>
        <w:t>Are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charged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offence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1933</w:t>
      </w:r>
    </w:p>
    <w:p w14:paraId="58D7C70F" w14:textId="77777777" w:rsidR="00CF77A1" w:rsidRDefault="006C2DBC">
      <w:pPr>
        <w:pStyle w:val="BodyText"/>
        <w:ind w:left="220"/>
      </w:pPr>
      <w:r>
        <w:rPr>
          <w:u w:val="single"/>
        </w:rPr>
        <w:t>Disrepute</w:t>
      </w:r>
    </w:p>
    <w:p w14:paraId="68FC6C61" w14:textId="77777777" w:rsidR="00CF77A1" w:rsidRDefault="00CF77A1">
      <w:pPr>
        <w:pStyle w:val="BodyText"/>
        <w:spacing w:before="10"/>
        <w:rPr>
          <w:sz w:val="13"/>
        </w:rPr>
      </w:pPr>
    </w:p>
    <w:p w14:paraId="36D6AE97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spacing w:before="93"/>
        <w:jc w:val="both"/>
      </w:pPr>
      <w:r>
        <w:t>No person shall be permitted to become a Team Wales Member if they have</w:t>
      </w:r>
      <w:r>
        <w:rPr>
          <w:spacing w:val="1"/>
        </w:rPr>
        <w:t xml:space="preserve"> </w:t>
      </w:r>
      <w:r>
        <w:t>been found guilty of an offence liable, in the opinion of CGW, to bring the</w:t>
      </w:r>
      <w:r>
        <w:rPr>
          <w:spacing w:val="1"/>
        </w:rPr>
        <w:t xml:space="preserve"> </w:t>
      </w:r>
      <w:r>
        <w:t>CGW or its teams into disrepute.   The NGB and/or the nominated person</w:t>
      </w:r>
      <w:r>
        <w:rPr>
          <w:spacing w:val="1"/>
        </w:rPr>
        <w:t xml:space="preserve"> </w:t>
      </w:r>
      <w:r>
        <w:t xml:space="preserve">must disclose to CGW any information </w:t>
      </w:r>
      <w:r>
        <w:t>regarding such offence of which they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knowledge.</w:t>
      </w:r>
    </w:p>
    <w:p w14:paraId="64F4992A" w14:textId="77777777" w:rsidR="00CF77A1" w:rsidRDefault="00CF77A1">
      <w:pPr>
        <w:pStyle w:val="BodyText"/>
      </w:pPr>
    </w:p>
    <w:p w14:paraId="16A4D6F2" w14:textId="77777777" w:rsidR="00CF77A1" w:rsidRDefault="006C2DBC">
      <w:pPr>
        <w:pStyle w:val="ListParagraph"/>
        <w:numPr>
          <w:ilvl w:val="1"/>
          <w:numId w:val="3"/>
        </w:numPr>
        <w:tabs>
          <w:tab w:val="left" w:pos="929"/>
        </w:tabs>
        <w:jc w:val="both"/>
      </w:pPr>
      <w:r>
        <w:t>The NGB is responsible for ensuring its athletes and staff members are aware</w:t>
      </w:r>
      <w:r>
        <w:rPr>
          <w:spacing w:val="-59"/>
        </w:rPr>
        <w:t xml:space="preserve"> </w:t>
      </w:r>
      <w:r>
        <w:t>of the CGW’s code of conduct and ensuring its athletes and staff members</w:t>
      </w:r>
      <w:r>
        <w:rPr>
          <w:spacing w:val="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 such policy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14:paraId="4CD6D0F7" w14:textId="77777777" w:rsidR="00CF77A1" w:rsidRDefault="00CF77A1">
      <w:pPr>
        <w:pStyle w:val="BodyText"/>
      </w:pPr>
    </w:p>
    <w:p w14:paraId="681B5F68" w14:textId="77777777" w:rsidR="00CF77A1" w:rsidRDefault="006C2DBC">
      <w:pPr>
        <w:pStyle w:val="Heading1"/>
        <w:numPr>
          <w:ilvl w:val="0"/>
          <w:numId w:val="16"/>
        </w:numPr>
        <w:tabs>
          <w:tab w:val="left" w:pos="940"/>
        </w:tabs>
        <w:ind w:left="939"/>
      </w:pPr>
      <w:r>
        <w:t>Selection</w:t>
      </w:r>
      <w:r>
        <w:rPr>
          <w:spacing w:val="-2"/>
        </w:rPr>
        <w:t xml:space="preserve"> </w:t>
      </w:r>
      <w:r>
        <w:t>Pro</w:t>
      </w:r>
      <w:r>
        <w:t>cess</w:t>
      </w:r>
    </w:p>
    <w:p w14:paraId="7D280426" w14:textId="77777777" w:rsidR="00CF77A1" w:rsidRDefault="00CF77A1">
      <w:pPr>
        <w:pStyle w:val="BodyText"/>
        <w:rPr>
          <w:b/>
        </w:rPr>
      </w:pPr>
    </w:p>
    <w:p w14:paraId="0334312D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Performance at the Games represents the pinnacle of athletic achievement</w:t>
      </w:r>
      <w:r>
        <w:rPr>
          <w:spacing w:val="1"/>
        </w:rPr>
        <w:t xml:space="preserve"> </w:t>
      </w:r>
      <w:r>
        <w:t>within the Commonwealth nations and this policy reflects the need to ensure a</w:t>
      </w:r>
      <w:r>
        <w:rPr>
          <w:spacing w:val="-59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 Games</w:t>
      </w:r>
      <w:r>
        <w:rPr>
          <w:spacing w:val="-1"/>
        </w:rPr>
        <w:t xml:space="preserve"> </w:t>
      </w:r>
      <w:r>
        <w:t>Team is</w:t>
      </w:r>
      <w:r>
        <w:rPr>
          <w:spacing w:val="-2"/>
        </w:rPr>
        <w:t xml:space="preserve"> </w:t>
      </w:r>
      <w:r>
        <w:t>maintained.</w:t>
      </w:r>
    </w:p>
    <w:p w14:paraId="044F3922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6E4F8027" w14:textId="77777777" w:rsidR="00CF77A1" w:rsidRDefault="00CF77A1">
      <w:pPr>
        <w:pStyle w:val="BodyText"/>
        <w:spacing w:before="10"/>
        <w:rPr>
          <w:sz w:val="15"/>
        </w:rPr>
      </w:pPr>
    </w:p>
    <w:p w14:paraId="7AF44ED7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spacing w:before="93"/>
        <w:ind w:right="217"/>
        <w:jc w:val="both"/>
      </w:pPr>
      <w:r>
        <w:t>The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ultimate</w:t>
      </w:r>
      <w:r>
        <w:rPr>
          <w:spacing w:val="1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at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Games, including the sports represented within the Welsh team, and any</w:t>
      </w:r>
      <w:r>
        <w:rPr>
          <w:spacing w:val="1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qualification</w:t>
      </w:r>
      <w:r>
        <w:rPr>
          <w:spacing w:val="-1"/>
        </w:rPr>
        <w:t xml:space="preserve"> </w:t>
      </w:r>
      <w:r>
        <w:t>process.</w:t>
      </w:r>
    </w:p>
    <w:p w14:paraId="09819AC0" w14:textId="77777777" w:rsidR="00CF77A1" w:rsidRDefault="00CF77A1">
      <w:pPr>
        <w:pStyle w:val="BodyText"/>
      </w:pPr>
    </w:p>
    <w:p w14:paraId="4C1A68FA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The size of the team selected by CGW to represent Wales will be capped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CGF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</w:t>
      </w:r>
      <w:r>
        <w:t>th</w:t>
      </w:r>
      <w:r>
        <w:rPr>
          <w:spacing w:val="-1"/>
        </w:rPr>
        <w:t xml:space="preserve"> </w:t>
      </w:r>
      <w:r>
        <w:t>BOC.</w:t>
      </w:r>
    </w:p>
    <w:p w14:paraId="2C3A25A0" w14:textId="77777777" w:rsidR="00CF77A1" w:rsidRDefault="00CF77A1">
      <w:pPr>
        <w:pStyle w:val="BodyText"/>
      </w:pPr>
    </w:p>
    <w:p w14:paraId="4DC226B1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6"/>
        <w:jc w:val="both"/>
      </w:pPr>
      <w:r>
        <w:t>Team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represents</w:t>
      </w:r>
      <w:r>
        <w:rPr>
          <w:spacing w:val="1"/>
        </w:rPr>
        <w:t xml:space="preserve"> </w:t>
      </w:r>
      <w:r>
        <w:t>CGW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NGB.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Wales</w:t>
      </w:r>
      <w:r>
        <w:rPr>
          <w:spacing w:val="1"/>
        </w:rPr>
        <w:t xml:space="preserve"> </w:t>
      </w:r>
      <w:r>
        <w:t>Members will be accountable to CGW, through the Chef de Mission appointed</w:t>
      </w:r>
      <w:r>
        <w:rPr>
          <w:spacing w:val="-5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CGW,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Games related matters.</w:t>
      </w:r>
    </w:p>
    <w:p w14:paraId="2C533DA7" w14:textId="77777777" w:rsidR="00CF77A1" w:rsidRDefault="00CF77A1">
      <w:pPr>
        <w:pStyle w:val="BodyText"/>
      </w:pPr>
    </w:p>
    <w:p w14:paraId="1070F1FC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The purpose of this policy is to set out the principles which CGW will apply in</w:t>
      </w:r>
      <w:r>
        <w:rPr>
          <w:spacing w:val="1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Wales.</w:t>
      </w:r>
    </w:p>
    <w:p w14:paraId="57FFFA81" w14:textId="77777777" w:rsidR="00CF77A1" w:rsidRDefault="00CF77A1">
      <w:pPr>
        <w:pStyle w:val="BodyText"/>
      </w:pPr>
    </w:p>
    <w:p w14:paraId="123A1C47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This policy along with the contents of Sections 6 and 7 above and Appendix A</w:t>
      </w:r>
      <w:r>
        <w:rPr>
          <w:spacing w:val="-59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reflected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nomination</w:t>
      </w:r>
      <w:r>
        <w:rPr>
          <w:spacing w:val="17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adopted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NGB</w:t>
      </w:r>
      <w:r>
        <w:rPr>
          <w:spacing w:val="17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athletes</w:t>
      </w:r>
      <w:r>
        <w:rPr>
          <w:spacing w:val="-3"/>
        </w:rPr>
        <w:t xml:space="preserve"> </w:t>
      </w:r>
      <w:r>
        <w:t>wishing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nomination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Games.</w:t>
      </w:r>
    </w:p>
    <w:p w14:paraId="5A5B9B78" w14:textId="77777777" w:rsidR="00CF77A1" w:rsidRDefault="00CF77A1">
      <w:pPr>
        <w:pStyle w:val="BodyText"/>
      </w:pPr>
    </w:p>
    <w:p w14:paraId="076835F8" w14:textId="77777777" w:rsidR="00CF77A1" w:rsidRDefault="006C2DBC">
      <w:pPr>
        <w:pStyle w:val="BodyText"/>
        <w:ind w:left="220"/>
      </w:pPr>
      <w:r>
        <w:rPr>
          <w:u w:val="single"/>
        </w:rPr>
        <w:t>Selection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Committee</w:t>
      </w:r>
    </w:p>
    <w:p w14:paraId="43EB29BC" w14:textId="77777777" w:rsidR="00CF77A1" w:rsidRDefault="00CF77A1">
      <w:pPr>
        <w:pStyle w:val="BodyText"/>
        <w:spacing w:before="11"/>
        <w:rPr>
          <w:sz w:val="13"/>
        </w:rPr>
      </w:pPr>
    </w:p>
    <w:p w14:paraId="2FACE571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spacing w:before="93"/>
        <w:jc w:val="both"/>
      </w:pPr>
      <w:r>
        <w:t>CGW has determined that the following individuals will act as the Selection</w:t>
      </w:r>
      <w:r>
        <w:rPr>
          <w:spacing w:val="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on its behalf:-</w:t>
      </w:r>
    </w:p>
    <w:p w14:paraId="16EAF938" w14:textId="77777777" w:rsidR="00CF77A1" w:rsidRDefault="00CF77A1">
      <w:pPr>
        <w:pStyle w:val="BodyText"/>
      </w:pPr>
    </w:p>
    <w:p w14:paraId="4F6792AA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7"/>
          <w:tab w:val="left" w:pos="1638"/>
        </w:tabs>
      </w:pPr>
      <w:r>
        <w:t>Claire</w:t>
      </w:r>
      <w:r>
        <w:rPr>
          <w:spacing w:val="23"/>
        </w:rPr>
        <w:t xml:space="preserve"> </w:t>
      </w:r>
      <w:r>
        <w:t>Warnes</w:t>
      </w:r>
      <w:r>
        <w:rPr>
          <w:spacing w:val="24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member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CGW</w:t>
      </w:r>
      <w:r>
        <w:rPr>
          <w:spacing w:val="23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Chair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Committee;</w:t>
      </w:r>
    </w:p>
    <w:p w14:paraId="53725BDF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59"/>
          <w:tab w:val="left" w:pos="1660"/>
        </w:tabs>
        <w:ind w:left="1660" w:right="322" w:hanging="731"/>
      </w:pPr>
      <w:r>
        <w:t>Owen Lewis – Assistant Director Sport System Strategy and Services</w:t>
      </w:r>
      <w:r>
        <w:rPr>
          <w:spacing w:val="-59"/>
        </w:rPr>
        <w:t xml:space="preserve"> </w:t>
      </w:r>
      <w:r>
        <w:t>Sport Wales;</w:t>
      </w:r>
    </w:p>
    <w:p w14:paraId="653B6B3A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59"/>
          <w:tab w:val="left" w:pos="1660"/>
        </w:tabs>
        <w:ind w:left="1659" w:right="0" w:hanging="731"/>
      </w:pPr>
      <w:r>
        <w:t>Amanda</w:t>
      </w:r>
      <w:r>
        <w:rPr>
          <w:spacing w:val="-3"/>
        </w:rPr>
        <w:t xml:space="preserve"> </w:t>
      </w:r>
      <w:r>
        <w:t>Bennett</w:t>
      </w:r>
      <w:r>
        <w:rPr>
          <w:spacing w:val="-3"/>
        </w:rPr>
        <w:t xml:space="preserve"> </w:t>
      </w:r>
      <w:r>
        <w:t>(independent</w:t>
      </w:r>
      <w:r>
        <w:rPr>
          <w:spacing w:val="-3"/>
        </w:rPr>
        <w:t xml:space="preserve"> </w:t>
      </w:r>
      <w:r>
        <w:t>member);</w:t>
      </w:r>
      <w:r>
        <w:rPr>
          <w:spacing w:val="-3"/>
        </w:rPr>
        <w:t xml:space="preserve"> </w:t>
      </w:r>
      <w:r>
        <w:t>and</w:t>
      </w:r>
    </w:p>
    <w:p w14:paraId="338D7B85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59"/>
          <w:tab w:val="left" w:pos="1660"/>
        </w:tabs>
        <w:ind w:left="940" w:right="219" w:hanging="11"/>
      </w:pPr>
      <w:r>
        <w:t>Chris</w:t>
      </w:r>
      <w:r>
        <w:rPr>
          <w:spacing w:val="42"/>
        </w:rPr>
        <w:t xml:space="preserve"> </w:t>
      </w:r>
      <w:r>
        <w:t>Jenkins,</w:t>
      </w:r>
      <w:r>
        <w:rPr>
          <w:spacing w:val="43"/>
        </w:rPr>
        <w:t xml:space="preserve"> </w:t>
      </w:r>
      <w:r>
        <w:t>Chief</w:t>
      </w:r>
      <w:r>
        <w:rPr>
          <w:spacing w:val="42"/>
        </w:rPr>
        <w:t xml:space="preserve"> </w:t>
      </w:r>
      <w:r>
        <w:t>Executive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CGW</w:t>
      </w:r>
      <w:r>
        <w:rPr>
          <w:spacing w:val="43"/>
        </w:rPr>
        <w:t xml:space="preserve"> </w:t>
      </w:r>
      <w:r>
        <w:t>(in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t>advisory,</w:t>
      </w:r>
      <w:r>
        <w:rPr>
          <w:spacing w:val="42"/>
        </w:rPr>
        <w:t xml:space="preserve"> </w:t>
      </w:r>
      <w:r>
        <w:t>non-voting</w:t>
      </w:r>
      <w:r>
        <w:rPr>
          <w:spacing w:val="-58"/>
        </w:rPr>
        <w:t xml:space="preserve"> </w:t>
      </w:r>
      <w:r>
        <w:t>role)</w:t>
      </w:r>
    </w:p>
    <w:p w14:paraId="55C862EC" w14:textId="77777777" w:rsidR="00CF77A1" w:rsidRDefault="00CF77A1">
      <w:pPr>
        <w:pStyle w:val="BodyText"/>
        <w:rPr>
          <w:sz w:val="24"/>
        </w:rPr>
      </w:pPr>
    </w:p>
    <w:p w14:paraId="0387EE20" w14:textId="77777777" w:rsidR="00CF77A1" w:rsidRDefault="00CF77A1">
      <w:pPr>
        <w:pStyle w:val="BodyText"/>
        <w:rPr>
          <w:sz w:val="20"/>
        </w:rPr>
      </w:pPr>
    </w:p>
    <w:p w14:paraId="10C6F4CE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9"/>
        <w:jc w:val="both"/>
      </w:pPr>
      <w:r>
        <w:t>CGW reserves the right to appoint additional Selectors or to replace any or all</w:t>
      </w:r>
      <w:r>
        <w:rPr>
          <w:spacing w:val="-5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Selectors listed at</w:t>
      </w:r>
      <w:r>
        <w:rPr>
          <w:spacing w:val="-2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8.7.</w:t>
      </w:r>
    </w:p>
    <w:p w14:paraId="3BAA38A3" w14:textId="77777777" w:rsidR="00CF77A1" w:rsidRDefault="00CF77A1">
      <w:pPr>
        <w:pStyle w:val="BodyText"/>
      </w:pPr>
    </w:p>
    <w:p w14:paraId="0C4B88BB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Each Selector shall have one vote in relation to any issue of selection, save</w:t>
      </w:r>
      <w:r>
        <w:rPr>
          <w:spacing w:val="1"/>
        </w:rPr>
        <w:t xml:space="preserve"> </w:t>
      </w:r>
      <w:r>
        <w:t>that in the event of any tie between the votes of the Selectors, the Chair shall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casting</w:t>
      </w:r>
      <w:r>
        <w:rPr>
          <w:spacing w:val="-1"/>
        </w:rPr>
        <w:t xml:space="preserve"> </w:t>
      </w:r>
      <w:r>
        <w:t>vote.</w:t>
      </w:r>
    </w:p>
    <w:p w14:paraId="48C9144C" w14:textId="77777777" w:rsidR="00CF77A1" w:rsidRDefault="00CF77A1">
      <w:pPr>
        <w:pStyle w:val="BodyText"/>
      </w:pPr>
    </w:p>
    <w:p w14:paraId="651C8172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In the event that any of the Selectors has a conflict of interest in rela</w:t>
      </w:r>
      <w:r>
        <w:t>tion to the</w:t>
      </w:r>
      <w:r>
        <w:rPr>
          <w:spacing w:val="-59"/>
        </w:rPr>
        <w:t xml:space="preserve"> </w:t>
      </w:r>
      <w:r>
        <w:t>selection any person or team, they shall declare it to the other Selectors and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their vote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 person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team.</w:t>
      </w:r>
    </w:p>
    <w:p w14:paraId="119EEA74" w14:textId="77777777" w:rsidR="00CF77A1" w:rsidRDefault="00CF77A1">
      <w:pPr>
        <w:pStyle w:val="BodyText"/>
      </w:pPr>
    </w:p>
    <w:p w14:paraId="1895172B" w14:textId="77777777" w:rsidR="00CF77A1" w:rsidRDefault="006C2DBC">
      <w:pPr>
        <w:pStyle w:val="BodyText"/>
        <w:ind w:left="220"/>
      </w:pPr>
      <w:r>
        <w:rPr>
          <w:u w:val="single"/>
        </w:rPr>
        <w:t>Selection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Criteria</w:t>
      </w:r>
    </w:p>
    <w:p w14:paraId="2AA69AD9" w14:textId="77777777" w:rsidR="00CF77A1" w:rsidRDefault="00CF77A1">
      <w:pPr>
        <w:pStyle w:val="BodyText"/>
        <w:spacing w:before="10"/>
        <w:rPr>
          <w:sz w:val="13"/>
        </w:rPr>
      </w:pPr>
    </w:p>
    <w:p w14:paraId="548F4295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spacing w:before="93"/>
        <w:ind w:right="216"/>
        <w:jc w:val="both"/>
      </w:pPr>
      <w:r>
        <w:t>The CGW will consider all eligible nominated athletes for sel</w:t>
      </w:r>
      <w:r>
        <w:t>ection as Team</w:t>
      </w:r>
      <w:r>
        <w:rPr>
          <w:spacing w:val="1"/>
        </w:rPr>
        <w:t xml:space="preserve"> </w:t>
      </w:r>
      <w:r>
        <w:t>Wales Athletes against the Agreed Qualification Standard and the criteria set</w:t>
      </w:r>
      <w:r>
        <w:rPr>
          <w:spacing w:val="1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Sections</w:t>
      </w:r>
      <w:r>
        <w:rPr>
          <w:spacing w:val="25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above,</w:t>
      </w:r>
      <w:r>
        <w:rPr>
          <w:spacing w:val="25"/>
        </w:rPr>
        <w:t xml:space="preserve"> </w:t>
      </w:r>
      <w:r>
        <w:t>alongside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factors</w:t>
      </w:r>
      <w:r>
        <w:rPr>
          <w:spacing w:val="26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t>below</w:t>
      </w:r>
      <w:r>
        <w:rPr>
          <w:spacing w:val="25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 8.</w:t>
      </w:r>
    </w:p>
    <w:p w14:paraId="16FA4079" w14:textId="77777777" w:rsidR="00CF77A1" w:rsidRDefault="00CF77A1">
      <w:pPr>
        <w:pStyle w:val="BodyText"/>
      </w:pPr>
    </w:p>
    <w:p w14:paraId="19881C7B" w14:textId="77777777" w:rsidR="00CF77A1" w:rsidRDefault="006C2DBC">
      <w:pPr>
        <w:pStyle w:val="BodyText"/>
        <w:ind w:left="220"/>
      </w:pPr>
      <w:r>
        <w:rPr>
          <w:u w:val="single"/>
        </w:rPr>
        <w:t>Other factors</w:t>
      </w:r>
    </w:p>
    <w:p w14:paraId="15B948D8" w14:textId="77777777" w:rsidR="00CF77A1" w:rsidRDefault="00CF77A1">
      <w:pPr>
        <w:pStyle w:val="BodyText"/>
        <w:spacing w:before="11"/>
        <w:rPr>
          <w:sz w:val="13"/>
        </w:rPr>
      </w:pPr>
    </w:p>
    <w:p w14:paraId="002C35C1" w14:textId="77777777" w:rsidR="00CF77A1" w:rsidRDefault="006C2DBC">
      <w:pPr>
        <w:spacing w:before="93"/>
        <w:ind w:left="220"/>
        <w:rPr>
          <w:i/>
        </w:rPr>
      </w:pP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Cap</w:t>
      </w:r>
    </w:p>
    <w:p w14:paraId="3B16D1D4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57C8C01" w14:textId="77777777" w:rsidR="00CF77A1" w:rsidRDefault="00CF77A1">
      <w:pPr>
        <w:pStyle w:val="BodyText"/>
        <w:rPr>
          <w:i/>
          <w:sz w:val="20"/>
        </w:rPr>
      </w:pPr>
    </w:p>
    <w:p w14:paraId="4613F05C" w14:textId="77777777" w:rsidR="00CF77A1" w:rsidRDefault="00CF77A1">
      <w:pPr>
        <w:pStyle w:val="BodyText"/>
        <w:spacing w:before="10"/>
        <w:rPr>
          <w:i/>
          <w:sz w:val="17"/>
        </w:rPr>
      </w:pPr>
    </w:p>
    <w:p w14:paraId="05F8C5C7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spacing w:before="93"/>
        <w:ind w:right="217"/>
        <w:jc w:val="both"/>
      </w:pPr>
      <w:r>
        <w:t>The Selectors must have regard to the Cap when considering the selection of</w:t>
      </w:r>
      <w:r>
        <w:rPr>
          <w:spacing w:val="1"/>
        </w:rPr>
        <w:t xml:space="preserve"> </w:t>
      </w:r>
      <w:r>
        <w:t>any Individual Athlete or Individual Team and shall have the sole discretion to</w:t>
      </w:r>
      <w:r>
        <w:rPr>
          <w:spacing w:val="1"/>
        </w:rPr>
        <w:t xml:space="preserve"> </w:t>
      </w:r>
      <w:r>
        <w:t>take all necessary steps to ensure that the Cap is not exceeded, including but</w:t>
      </w:r>
      <w:r>
        <w:rPr>
          <w:spacing w:val="-59"/>
        </w:rPr>
        <w:t xml:space="preserve"> </w:t>
      </w:r>
      <w:r>
        <w:t>not limited to de-sel</w:t>
      </w:r>
      <w:r>
        <w:t>ecting any Individual Athlete or Individual Team.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discretion shall, where necessary, override all other standards, criteria and/or</w:t>
      </w:r>
      <w:r>
        <w:rPr>
          <w:spacing w:val="1"/>
        </w:rPr>
        <w:t xml:space="preserve"> </w:t>
      </w:r>
      <w:r>
        <w:t>factors set out in this Selection Handbook or otherwise in relation to selection.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les</w:t>
      </w:r>
      <w:r>
        <w:t>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Athletes 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 Cap.</w:t>
      </w:r>
    </w:p>
    <w:p w14:paraId="33C81A4B" w14:textId="77777777" w:rsidR="00CF77A1" w:rsidRDefault="00CF77A1">
      <w:pPr>
        <w:pStyle w:val="BodyText"/>
      </w:pPr>
    </w:p>
    <w:p w14:paraId="1EA56F2A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It is for the Selection Committee to determine what factors and/or issues it</w:t>
      </w:r>
      <w:r>
        <w:rPr>
          <w:spacing w:val="1"/>
        </w:rPr>
        <w:t xml:space="preserve"> </w:t>
      </w:r>
      <w:r>
        <w:t>wishes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take</w:t>
      </w:r>
      <w:r>
        <w:rPr>
          <w:spacing w:val="30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account</w:t>
      </w:r>
      <w:r>
        <w:rPr>
          <w:spacing w:val="30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t>exercising</w:t>
      </w:r>
      <w:r>
        <w:rPr>
          <w:spacing w:val="31"/>
        </w:rPr>
        <w:t xml:space="preserve"> </w:t>
      </w:r>
      <w:r>
        <w:t>its</w:t>
      </w:r>
      <w:r>
        <w:rPr>
          <w:spacing w:val="30"/>
        </w:rPr>
        <w:t xml:space="preserve"> </w:t>
      </w:r>
      <w:r>
        <w:t>discretion</w:t>
      </w:r>
      <w:r>
        <w:rPr>
          <w:spacing w:val="31"/>
        </w:rPr>
        <w:t xml:space="preserve"> </w:t>
      </w:r>
      <w:r>
        <w:t>under</w:t>
      </w:r>
      <w:r>
        <w:rPr>
          <w:spacing w:val="30"/>
        </w:rPr>
        <w:t xml:space="preserve"> </w:t>
      </w:r>
      <w:r>
        <w:t>paragraph</w:t>
      </w:r>
    </w:p>
    <w:p w14:paraId="4BA64F69" w14:textId="77777777" w:rsidR="00CF77A1" w:rsidRDefault="006C2DBC">
      <w:pPr>
        <w:pStyle w:val="BodyText"/>
        <w:ind w:left="929"/>
      </w:pPr>
      <w:r>
        <w:t>8.12</w:t>
      </w:r>
      <w:r>
        <w:rPr>
          <w:spacing w:val="-4"/>
        </w:rPr>
        <w:t xml:space="preserve"> </w:t>
      </w:r>
      <w:r>
        <w:t>above.</w:t>
      </w:r>
    </w:p>
    <w:p w14:paraId="46414EFA" w14:textId="77777777" w:rsidR="00CF77A1" w:rsidRDefault="00CF77A1">
      <w:pPr>
        <w:pStyle w:val="BodyText"/>
      </w:pPr>
    </w:p>
    <w:p w14:paraId="527FB2DF" w14:textId="77777777" w:rsidR="00CF77A1" w:rsidRDefault="006C2DBC">
      <w:pPr>
        <w:ind w:left="220"/>
        <w:rPr>
          <w:i/>
        </w:rPr>
      </w:pPr>
      <w:r>
        <w:rPr>
          <w:i/>
        </w:rPr>
        <w:t>Extenuating</w:t>
      </w:r>
      <w:r>
        <w:rPr>
          <w:i/>
          <w:spacing w:val="-1"/>
        </w:rPr>
        <w:t xml:space="preserve"> </w:t>
      </w:r>
      <w:r>
        <w:rPr>
          <w:i/>
        </w:rPr>
        <w:t>circumstances</w:t>
      </w:r>
    </w:p>
    <w:p w14:paraId="07FDFDFD" w14:textId="77777777" w:rsidR="00CF77A1" w:rsidRDefault="00CF77A1">
      <w:pPr>
        <w:pStyle w:val="BodyText"/>
        <w:rPr>
          <w:i/>
        </w:rPr>
      </w:pPr>
    </w:p>
    <w:p w14:paraId="360598BF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7"/>
        <w:jc w:val="both"/>
      </w:pPr>
      <w:r>
        <w:t>In considering the performance of nominated athletes, specific circumstances</w:t>
      </w:r>
      <w:r>
        <w:rPr>
          <w:spacing w:val="1"/>
        </w:rPr>
        <w:t xml:space="preserve"> </w:t>
      </w:r>
      <w:r>
        <w:t>may be taken into account and CGW may therefore waive or vary some or all</w:t>
      </w:r>
      <w:r>
        <w:rPr>
          <w:spacing w:val="1"/>
        </w:rPr>
        <w:t xml:space="preserve"> </w:t>
      </w:r>
      <w:r>
        <w:t>of its criteria. NGBs must supply detailed evidence to support consideration o</w:t>
      </w:r>
      <w:r>
        <w:t>f</w:t>
      </w:r>
      <w:r>
        <w:rPr>
          <w:spacing w:val="-59"/>
        </w:rPr>
        <w:t xml:space="preserve"> </w:t>
      </w:r>
      <w:r>
        <w:t>extenuating circumstances under this clause. For the purpose of this policy,</w:t>
      </w:r>
      <w:r>
        <w:rPr>
          <w:spacing w:val="1"/>
        </w:rPr>
        <w:t xml:space="preserve"> </w:t>
      </w:r>
      <w:r>
        <w:t>“extenuating</w:t>
      </w:r>
      <w:r>
        <w:rPr>
          <w:spacing w:val="1"/>
        </w:rPr>
        <w:t xml:space="preserve"> </w:t>
      </w:r>
      <w:r>
        <w:t>circumstances”</w:t>
      </w:r>
      <w:r>
        <w:rPr>
          <w:spacing w:val="1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inability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t>optimum level</w:t>
      </w:r>
      <w:r>
        <w:rPr>
          <w:spacing w:val="-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factors</w:t>
      </w:r>
      <w:r>
        <w:rPr>
          <w:spacing w:val="-1"/>
        </w:rPr>
        <w:t xml:space="preserve"> </w:t>
      </w:r>
      <w:r>
        <w:t>such as:</w:t>
      </w:r>
    </w:p>
    <w:p w14:paraId="0FC195F5" w14:textId="77777777" w:rsidR="00CF77A1" w:rsidRDefault="00CF77A1">
      <w:pPr>
        <w:pStyle w:val="BodyText"/>
      </w:pPr>
    </w:p>
    <w:p w14:paraId="10A27ED2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1659" w:right="0" w:hanging="731"/>
      </w:pPr>
      <w:r>
        <w:t>Injury,</w:t>
      </w:r>
      <w:r>
        <w:rPr>
          <w:spacing w:val="-4"/>
        </w:rPr>
        <w:t xml:space="preserve"> </w:t>
      </w:r>
      <w:r>
        <w:t>incapacity</w:t>
      </w:r>
      <w:r>
        <w:rPr>
          <w:spacing w:val="-4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athlete;</w:t>
      </w:r>
    </w:p>
    <w:p w14:paraId="44E7F536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1659" w:right="0" w:hanging="731"/>
      </w:pPr>
      <w:r>
        <w:t>Equipment</w:t>
      </w:r>
      <w:r>
        <w:rPr>
          <w:spacing w:val="-4"/>
        </w:rPr>
        <w:t xml:space="preserve"> </w:t>
      </w:r>
      <w:r>
        <w:t>failure;</w:t>
      </w:r>
    </w:p>
    <w:p w14:paraId="11B6F7EE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1659" w:right="0" w:hanging="731"/>
      </w:pPr>
      <w:r>
        <w:t>Travel</w:t>
      </w:r>
      <w:r>
        <w:rPr>
          <w:spacing w:val="-2"/>
        </w:rPr>
        <w:t xml:space="preserve"> </w:t>
      </w:r>
      <w:r>
        <w:t>delays;</w:t>
      </w:r>
    </w:p>
    <w:p w14:paraId="33521ABC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1659" w:right="0" w:hanging="731"/>
      </w:pPr>
      <w:r>
        <w:t>Bereavement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misfortune;</w:t>
      </w:r>
      <w:r>
        <w:rPr>
          <w:spacing w:val="-1"/>
        </w:rPr>
        <w:t xml:space="preserve"> </w:t>
      </w:r>
      <w:r>
        <w:t>and/or</w:t>
      </w:r>
    </w:p>
    <w:p w14:paraId="6FD87DC1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ind w:right="217"/>
      </w:pPr>
      <w:r>
        <w:t>Such</w:t>
      </w:r>
      <w:r>
        <w:rPr>
          <w:spacing w:val="36"/>
        </w:rPr>
        <w:t xml:space="preserve"> </w:t>
      </w:r>
      <w:r>
        <w:t>other</w:t>
      </w:r>
      <w:r>
        <w:rPr>
          <w:spacing w:val="36"/>
        </w:rPr>
        <w:t xml:space="preserve"> </w:t>
      </w:r>
      <w:r>
        <w:t>circumstances</w:t>
      </w:r>
      <w:r>
        <w:rPr>
          <w:spacing w:val="36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Selectors</w:t>
      </w:r>
      <w:r>
        <w:rPr>
          <w:spacing w:val="36"/>
        </w:rPr>
        <w:t xml:space="preserve"> </w:t>
      </w:r>
      <w:r>
        <w:t>reasonably</w:t>
      </w:r>
      <w:r>
        <w:rPr>
          <w:spacing w:val="36"/>
        </w:rPr>
        <w:t xml:space="preserve"> </w:t>
      </w:r>
      <w:r>
        <w:t>consider</w:t>
      </w:r>
      <w:r>
        <w:rPr>
          <w:spacing w:val="-59"/>
        </w:rPr>
        <w:t xml:space="preserve"> </w:t>
      </w:r>
      <w:r>
        <w:t>constitute</w:t>
      </w:r>
      <w:r>
        <w:rPr>
          <w:spacing w:val="-1"/>
        </w:rPr>
        <w:t xml:space="preserve"> </w:t>
      </w:r>
      <w:r>
        <w:t>extenuating</w:t>
      </w:r>
      <w:r>
        <w:rPr>
          <w:spacing w:val="-1"/>
        </w:rPr>
        <w:t xml:space="preserve"> </w:t>
      </w:r>
      <w:r>
        <w:t>circumstance.</w:t>
      </w:r>
    </w:p>
    <w:p w14:paraId="5F5D3EB0" w14:textId="77777777" w:rsidR="00CF77A1" w:rsidRDefault="00CF77A1">
      <w:pPr>
        <w:pStyle w:val="BodyText"/>
      </w:pPr>
    </w:p>
    <w:p w14:paraId="173ABD3B" w14:textId="77777777" w:rsidR="00CF77A1" w:rsidRDefault="006C2DBC">
      <w:pPr>
        <w:ind w:left="220"/>
        <w:rPr>
          <w:i/>
        </w:rPr>
      </w:pPr>
      <w:r>
        <w:rPr>
          <w:i/>
        </w:rPr>
        <w:t>Support</w:t>
      </w:r>
      <w:r>
        <w:rPr>
          <w:i/>
          <w:spacing w:val="-2"/>
        </w:rPr>
        <w:t xml:space="preserve"> </w:t>
      </w:r>
      <w:r>
        <w:rPr>
          <w:i/>
        </w:rPr>
        <w:t>Athlete</w:t>
      </w:r>
    </w:p>
    <w:p w14:paraId="437A4B5D" w14:textId="77777777" w:rsidR="00CF77A1" w:rsidRDefault="00CF77A1">
      <w:pPr>
        <w:pStyle w:val="BodyText"/>
        <w:rPr>
          <w:i/>
        </w:rPr>
      </w:pPr>
    </w:p>
    <w:p w14:paraId="45A9FAD6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7"/>
        <w:jc w:val="both"/>
      </w:pPr>
      <w:r>
        <w:t>In</w:t>
      </w:r>
      <w:r>
        <w:rPr>
          <w:spacing w:val="1"/>
        </w:rPr>
        <w:t xml:space="preserve"> </w:t>
      </w:r>
      <w:r>
        <w:t>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athletes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Athlete</w:t>
      </w:r>
      <w:r>
        <w:rPr>
          <w:spacing w:val="-59"/>
        </w:rPr>
        <w:t xml:space="preserve"> </w:t>
      </w:r>
      <w:r>
        <w:t>Performance Data , CGW may, in its sole discretion, waive or vary some or all</w:t>
      </w:r>
      <w:r>
        <w:rPr>
          <w:spacing w:val="-59"/>
        </w:rPr>
        <w:t xml:space="preserve"> </w:t>
      </w:r>
      <w:r>
        <w:t>of its standards/criteria to take into account athletes who have demonstrated</w:t>
      </w:r>
      <w:r>
        <w:rPr>
          <w:spacing w:val="1"/>
        </w:rPr>
        <w:t xml:space="preserve"> </w:t>
      </w:r>
      <w:r>
        <w:t>they are capable of having a positive impact on another nominated athlete’s</w:t>
      </w:r>
      <w:r>
        <w:rPr>
          <w:spacing w:val="1"/>
        </w:rPr>
        <w:t xml:space="preserve"> </w:t>
      </w:r>
      <w:r>
        <w:t>medal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6.5.2.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athlete’s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nominated</w:t>
      </w:r>
      <w:r>
        <w:rPr>
          <w:spacing w:val="1"/>
        </w:rPr>
        <w:t xml:space="preserve"> </w:t>
      </w:r>
      <w:r>
        <w:t>medal</w:t>
      </w:r>
      <w:r>
        <w:rPr>
          <w:spacing w:val="-59"/>
        </w:rPr>
        <w:t xml:space="preserve"> </w:t>
      </w:r>
      <w:r>
        <w:t>capable athlete prior to and during competition to effectively enhance the</w:t>
      </w:r>
      <w:r>
        <w:rPr>
          <w:spacing w:val="1"/>
        </w:rPr>
        <w:t xml:space="preserve"> </w:t>
      </w:r>
      <w:r>
        <w:t>chances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medal</w:t>
      </w:r>
      <w:r>
        <w:rPr>
          <w:spacing w:val="-1"/>
        </w:rPr>
        <w:t xml:space="preserve"> </w:t>
      </w:r>
      <w:r>
        <w:t>success.</w:t>
      </w:r>
    </w:p>
    <w:p w14:paraId="2508CB98" w14:textId="77777777" w:rsidR="00CF77A1" w:rsidRDefault="00CF77A1">
      <w:pPr>
        <w:pStyle w:val="BodyText"/>
      </w:pPr>
    </w:p>
    <w:p w14:paraId="5D77569E" w14:textId="77777777" w:rsidR="00CF77A1" w:rsidRDefault="006C2DBC">
      <w:pPr>
        <w:ind w:left="220"/>
        <w:rPr>
          <w:i/>
        </w:rPr>
      </w:pPr>
      <w:r>
        <w:rPr>
          <w:i/>
        </w:rPr>
        <w:t>Level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confidence</w:t>
      </w:r>
    </w:p>
    <w:p w14:paraId="4642C16B" w14:textId="77777777" w:rsidR="00CF77A1" w:rsidRDefault="00CF77A1">
      <w:pPr>
        <w:pStyle w:val="BodyText"/>
        <w:rPr>
          <w:i/>
        </w:rPr>
      </w:pPr>
    </w:p>
    <w:p w14:paraId="0A02ED6E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CGW may also, in its sole discretion, take into account the level of confidence</w:t>
      </w:r>
      <w:r>
        <w:rPr>
          <w:spacing w:val="-59"/>
        </w:rPr>
        <w:t xml:space="preserve"> </w:t>
      </w:r>
      <w:r>
        <w:t>that it has in the data that is provided to it by the</w:t>
      </w:r>
      <w:r>
        <w:t xml:space="preserve"> NGB.</w:t>
      </w:r>
      <w:r>
        <w:rPr>
          <w:spacing w:val="1"/>
        </w:rPr>
        <w:t xml:space="preserve"> </w:t>
      </w:r>
      <w:r>
        <w:t>CGW may (but is not</w:t>
      </w:r>
      <w:r>
        <w:rPr>
          <w:spacing w:val="1"/>
        </w:rPr>
        <w:t xml:space="preserve"> </w:t>
      </w:r>
      <w:r>
        <w:t>obliged</w:t>
      </w:r>
      <w:r>
        <w:rPr>
          <w:spacing w:val="-3"/>
        </w:rPr>
        <w:t xml:space="preserve"> </w:t>
      </w:r>
      <w:r>
        <w:t>to)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including,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to:-</w:t>
      </w:r>
    </w:p>
    <w:p w14:paraId="2D5B5A59" w14:textId="77777777" w:rsidR="00CF77A1" w:rsidRDefault="00CF77A1">
      <w:pPr>
        <w:pStyle w:val="BodyText"/>
      </w:pPr>
    </w:p>
    <w:p w14:paraId="24A5C374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ind w:right="217"/>
        <w:jc w:val="both"/>
      </w:pPr>
      <w:r>
        <w:t>medal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Games;</w:t>
      </w:r>
    </w:p>
    <w:p w14:paraId="0647F8AF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jc w:val="both"/>
      </w:pP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Sport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3</w:t>
      </w:r>
      <w:r>
        <w:rPr>
          <w:spacing w:val="6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Games, taking into account the number of top 8 places in proportion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entered);</w:t>
      </w:r>
      <w:r>
        <w:rPr>
          <w:spacing w:val="-2"/>
        </w:rPr>
        <w:t xml:space="preserve"> </w:t>
      </w:r>
      <w:r>
        <w:t>and/or</w:t>
      </w:r>
    </w:p>
    <w:p w14:paraId="121C0640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58289353" w14:textId="77777777" w:rsidR="00CF77A1" w:rsidRDefault="00CF77A1">
      <w:pPr>
        <w:pStyle w:val="BodyText"/>
        <w:spacing w:before="10"/>
        <w:rPr>
          <w:sz w:val="15"/>
        </w:rPr>
      </w:pPr>
    </w:p>
    <w:p w14:paraId="27A8BB55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spacing w:before="93"/>
      </w:pPr>
      <w:r>
        <w:t>how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performance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Sport</w:t>
      </w:r>
      <w:r>
        <w:rPr>
          <w:spacing w:val="28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trended</w:t>
      </w:r>
      <w:r>
        <w:rPr>
          <w:spacing w:val="28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preceding</w:t>
      </w:r>
      <w:r>
        <w:rPr>
          <w:spacing w:val="28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years.</w:t>
      </w:r>
    </w:p>
    <w:p w14:paraId="0F27801A" w14:textId="77777777" w:rsidR="00CF77A1" w:rsidRDefault="00CF77A1">
      <w:pPr>
        <w:pStyle w:val="BodyText"/>
      </w:pPr>
    </w:p>
    <w:p w14:paraId="796A1F36" w14:textId="77777777" w:rsidR="00CF77A1" w:rsidRDefault="006C2DBC">
      <w:pPr>
        <w:ind w:left="220"/>
        <w:rPr>
          <w:i/>
        </w:rPr>
      </w:pPr>
      <w:r>
        <w:rPr>
          <w:i/>
        </w:rPr>
        <w:t>Conduct</w:t>
      </w:r>
    </w:p>
    <w:p w14:paraId="773C5C8A" w14:textId="77777777" w:rsidR="00CF77A1" w:rsidRDefault="00CF77A1">
      <w:pPr>
        <w:pStyle w:val="BodyText"/>
        <w:rPr>
          <w:i/>
        </w:rPr>
      </w:pPr>
    </w:p>
    <w:p w14:paraId="61B71922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Team Wales must operate as a harmonious and cohesive unit and CGW may</w:t>
      </w:r>
      <w:r>
        <w:rPr>
          <w:spacing w:val="-59"/>
        </w:rPr>
        <w:t xml:space="preserve"> </w:t>
      </w:r>
      <w:r>
        <w:t>therefore also take into consideration and history of ability or inability of an</w:t>
      </w:r>
      <w:r>
        <w:rPr>
          <w:spacing w:val="1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function appropriately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environment.</w:t>
      </w:r>
    </w:p>
    <w:p w14:paraId="484C290F" w14:textId="77777777" w:rsidR="00CF77A1" w:rsidRDefault="00CF77A1">
      <w:pPr>
        <w:pStyle w:val="BodyText"/>
      </w:pPr>
    </w:p>
    <w:p w14:paraId="2CCFFA05" w14:textId="77777777" w:rsidR="00CF77A1" w:rsidRDefault="006C2DBC">
      <w:pPr>
        <w:ind w:left="220"/>
        <w:rPr>
          <w:i/>
        </w:rPr>
      </w:pPr>
      <w:r>
        <w:rPr>
          <w:i/>
        </w:rPr>
        <w:t>Anti-doping</w:t>
      </w:r>
    </w:p>
    <w:p w14:paraId="41B755ED" w14:textId="77777777" w:rsidR="00CF77A1" w:rsidRDefault="00CF77A1">
      <w:pPr>
        <w:pStyle w:val="BodyText"/>
        <w:rPr>
          <w:i/>
        </w:rPr>
      </w:pPr>
    </w:p>
    <w:p w14:paraId="31684335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9"/>
        <w:jc w:val="both"/>
      </w:pPr>
      <w:r>
        <w:t>CGW will only select nominated ath</w:t>
      </w:r>
      <w:r>
        <w:t>letes who have fully complied with the</w:t>
      </w:r>
      <w:r>
        <w:rPr>
          <w:spacing w:val="1"/>
        </w:rPr>
        <w:t xml:space="preserve"> </w:t>
      </w:r>
      <w:r>
        <w:t>CGW</w:t>
      </w:r>
      <w:r>
        <w:rPr>
          <w:spacing w:val="-2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Policy.</w:t>
      </w:r>
    </w:p>
    <w:p w14:paraId="07E7277E" w14:textId="77777777" w:rsidR="00CF77A1" w:rsidRDefault="00CF77A1">
      <w:pPr>
        <w:pStyle w:val="BodyText"/>
      </w:pPr>
    </w:p>
    <w:p w14:paraId="49E2BB14" w14:textId="77777777" w:rsidR="00CF77A1" w:rsidRDefault="006C2DBC">
      <w:pPr>
        <w:ind w:left="220"/>
        <w:rPr>
          <w:i/>
        </w:rPr>
      </w:pPr>
      <w:r>
        <w:rPr>
          <w:i/>
        </w:rPr>
        <w:t>Medal</w:t>
      </w:r>
      <w:r>
        <w:rPr>
          <w:i/>
          <w:spacing w:val="-3"/>
        </w:rPr>
        <w:t xml:space="preserve"> </w:t>
      </w:r>
      <w:r>
        <w:rPr>
          <w:i/>
        </w:rPr>
        <w:t>Potential</w:t>
      </w:r>
    </w:p>
    <w:p w14:paraId="1A2FD1D9" w14:textId="77777777" w:rsidR="00CF77A1" w:rsidRDefault="00CF77A1">
      <w:pPr>
        <w:pStyle w:val="BodyText"/>
        <w:rPr>
          <w:i/>
        </w:rPr>
      </w:pPr>
    </w:p>
    <w:p w14:paraId="379234AB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9"/>
        <w:jc w:val="both"/>
      </w:pPr>
      <w:r>
        <w:t>Consideration will be given by CGW to selecting a very limited number of</w:t>
      </w:r>
      <w:r>
        <w:rPr>
          <w:spacing w:val="1"/>
        </w:rPr>
        <w:t xml:space="preserve"> </w:t>
      </w:r>
      <w:r>
        <w:t>exceptional individuals who will not be required to have met the qualification</w:t>
      </w:r>
      <w:r>
        <w:rPr>
          <w:spacing w:val="1"/>
        </w:rPr>
        <w:t xml:space="preserve"> </w:t>
      </w:r>
      <w:r>
        <w:t>standards but who are i</w:t>
      </w:r>
      <w:r>
        <w:t>dentified and are agreed to be potential medal winners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next</w:t>
      </w:r>
      <w:r>
        <w:rPr>
          <w:spacing w:val="-1"/>
        </w:rPr>
        <w:t xml:space="preserve"> </w:t>
      </w:r>
      <w:r>
        <w:t>Commonwealth Games.</w:t>
      </w:r>
    </w:p>
    <w:p w14:paraId="7EFB5EDB" w14:textId="77777777" w:rsidR="00CF77A1" w:rsidRDefault="00CF77A1">
      <w:pPr>
        <w:pStyle w:val="BodyText"/>
      </w:pPr>
    </w:p>
    <w:p w14:paraId="0C72F67E" w14:textId="77777777" w:rsidR="00CF77A1" w:rsidRDefault="006C2DBC">
      <w:pPr>
        <w:pStyle w:val="BodyText"/>
        <w:ind w:left="220"/>
      </w:pPr>
      <w:r>
        <w:rPr>
          <w:u w:val="single"/>
        </w:rPr>
        <w:t>Ratification</w:t>
      </w:r>
    </w:p>
    <w:p w14:paraId="3166E7DC" w14:textId="77777777" w:rsidR="00CF77A1" w:rsidRDefault="00CF77A1">
      <w:pPr>
        <w:pStyle w:val="BodyText"/>
        <w:spacing w:before="11"/>
        <w:rPr>
          <w:sz w:val="13"/>
        </w:rPr>
      </w:pPr>
    </w:p>
    <w:p w14:paraId="53D9C394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spacing w:before="93"/>
        <w:ind w:right="217"/>
        <w:jc w:val="both"/>
      </w:pPr>
      <w:r>
        <w:t>The Selection Committee shall submit a list of all athletes which it wishes to</w:t>
      </w:r>
      <w:r>
        <w:rPr>
          <w:spacing w:val="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ratification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but</w:t>
      </w:r>
      <w:r>
        <w:rPr>
          <w:spacing w:val="-2"/>
        </w:rPr>
        <w:t xml:space="preserve"> </w:t>
      </w:r>
      <w:r>
        <w:t>excluding:-</w:t>
      </w:r>
    </w:p>
    <w:p w14:paraId="6430EABE" w14:textId="77777777" w:rsidR="00CF77A1" w:rsidRDefault="00CF77A1">
      <w:pPr>
        <w:pStyle w:val="BodyText"/>
      </w:pPr>
    </w:p>
    <w:p w14:paraId="43AA5D08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1659" w:right="0" w:hanging="731"/>
      </w:pPr>
      <w:r>
        <w:t>any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appeals</w:t>
      </w:r>
      <w:r>
        <w:rPr>
          <w:spacing w:val="-2"/>
        </w:rPr>
        <w:t xml:space="preserve"> </w:t>
      </w:r>
      <w:r>
        <w:t>panel;</w:t>
      </w:r>
    </w:p>
    <w:p w14:paraId="79BFC5DB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940" w:right="219" w:hanging="11"/>
      </w:pP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acted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advised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-59"/>
        </w:rPr>
        <w:t xml:space="preserve"> </w:t>
      </w:r>
      <w:r>
        <w:t>Committee;</w:t>
      </w:r>
      <w:r>
        <w:rPr>
          <w:spacing w:val="-1"/>
        </w:rPr>
        <w:t xml:space="preserve"> </w:t>
      </w:r>
      <w:r>
        <w:t>and</w:t>
      </w:r>
    </w:p>
    <w:p w14:paraId="4D166D7A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60"/>
        </w:tabs>
        <w:ind w:left="1659" w:right="0" w:hanging="731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CGW;</w:t>
      </w:r>
    </w:p>
    <w:p w14:paraId="7072B22A" w14:textId="77777777" w:rsidR="00CF77A1" w:rsidRDefault="00CF77A1">
      <w:pPr>
        <w:pStyle w:val="BodyText"/>
      </w:pPr>
    </w:p>
    <w:p w14:paraId="7B29F515" w14:textId="77777777" w:rsidR="00CF77A1" w:rsidRDefault="006C2DBC">
      <w:pPr>
        <w:pStyle w:val="BodyText"/>
        <w:ind w:left="940"/>
      </w:pPr>
      <w:r>
        <w:t>shall</w:t>
      </w:r>
      <w:r>
        <w:rPr>
          <w:spacing w:val="47"/>
        </w:rPr>
        <w:t xml:space="preserve"> </w:t>
      </w:r>
      <w:r>
        <w:t>review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list</w:t>
      </w:r>
      <w:r>
        <w:rPr>
          <w:spacing w:val="48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Selection</w:t>
      </w:r>
      <w:r>
        <w:rPr>
          <w:spacing w:val="48"/>
        </w:rPr>
        <w:t xml:space="preserve"> </w:t>
      </w:r>
      <w:r>
        <w:t>Committee</w:t>
      </w:r>
      <w:r>
        <w:rPr>
          <w:spacing w:val="48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view</w:t>
      </w:r>
      <w:r>
        <w:rPr>
          <w:spacing w:val="4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ratifying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athletes,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paragraph</w:t>
      </w:r>
      <w:r>
        <w:rPr>
          <w:spacing w:val="-4"/>
        </w:rPr>
        <w:t xml:space="preserve"> </w:t>
      </w:r>
      <w:r>
        <w:t>8.30</w:t>
      </w:r>
      <w:r>
        <w:rPr>
          <w:spacing w:val="-3"/>
        </w:rPr>
        <w:t xml:space="preserve"> </w:t>
      </w:r>
      <w:r>
        <w:t>below.</w:t>
      </w:r>
    </w:p>
    <w:p w14:paraId="13AC2257" w14:textId="77777777" w:rsidR="00CF77A1" w:rsidRDefault="00CF77A1">
      <w:pPr>
        <w:pStyle w:val="BodyText"/>
      </w:pPr>
    </w:p>
    <w:p w14:paraId="4DAE12E2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ratified,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selectio</w:t>
      </w:r>
      <w:r>
        <w:t>n.</w:t>
      </w:r>
    </w:p>
    <w:p w14:paraId="2A17598B" w14:textId="77777777" w:rsidR="00CF77A1" w:rsidRDefault="00CF77A1">
      <w:pPr>
        <w:pStyle w:val="BodyText"/>
      </w:pPr>
    </w:p>
    <w:p w14:paraId="5CD3037C" w14:textId="77777777" w:rsidR="00CF77A1" w:rsidRDefault="006C2DBC">
      <w:pPr>
        <w:pStyle w:val="BodyText"/>
        <w:ind w:left="220"/>
      </w:pPr>
      <w:r>
        <w:rPr>
          <w:u w:val="single"/>
        </w:rPr>
        <w:t>Appeal</w:t>
      </w:r>
    </w:p>
    <w:p w14:paraId="26398BA8" w14:textId="77777777" w:rsidR="00CF77A1" w:rsidRDefault="00CF77A1">
      <w:pPr>
        <w:pStyle w:val="BodyText"/>
        <w:spacing w:before="10"/>
        <w:rPr>
          <w:sz w:val="13"/>
        </w:rPr>
      </w:pPr>
    </w:p>
    <w:p w14:paraId="08AF7D2F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spacing w:before="93"/>
        <w:ind w:left="928" w:right="0"/>
      </w:pPr>
      <w:r>
        <w:t>A</w:t>
      </w:r>
      <w:r>
        <w:rPr>
          <w:spacing w:val="-3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CGW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non-selection.</w:t>
      </w:r>
    </w:p>
    <w:p w14:paraId="4F621CAF" w14:textId="77777777" w:rsidR="00CF77A1" w:rsidRDefault="00CF77A1">
      <w:pPr>
        <w:pStyle w:val="BodyText"/>
      </w:pPr>
    </w:p>
    <w:p w14:paraId="01F350A7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left="928" w:right="0"/>
      </w:pPr>
      <w:r>
        <w:t>The</w:t>
      </w:r>
      <w:r>
        <w:rPr>
          <w:spacing w:val="-3"/>
        </w:rPr>
        <w:t xml:space="preserve"> </w:t>
      </w:r>
      <w:r>
        <w:t>CGW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athletes,</w:t>
      </w:r>
      <w:r>
        <w:rPr>
          <w:spacing w:val="-4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NGBs</w:t>
      </w:r>
      <w:r>
        <w:rPr>
          <w:spacing w:val="-3"/>
        </w:rPr>
        <w:t xml:space="preserve"> </w:t>
      </w:r>
      <w:r>
        <w:t>agree:-</w:t>
      </w:r>
    </w:p>
    <w:p w14:paraId="6E69B96F" w14:textId="77777777" w:rsidR="00CF77A1" w:rsidRDefault="00CF77A1">
      <w:pPr>
        <w:pStyle w:val="BodyText"/>
        <w:rPr>
          <w:sz w:val="24"/>
        </w:rPr>
      </w:pPr>
    </w:p>
    <w:p w14:paraId="68FBBBF4" w14:textId="77777777" w:rsidR="00CF77A1" w:rsidRDefault="00CF77A1">
      <w:pPr>
        <w:pStyle w:val="BodyText"/>
        <w:rPr>
          <w:sz w:val="20"/>
        </w:rPr>
      </w:pPr>
    </w:p>
    <w:p w14:paraId="1C666E50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jc w:val="both"/>
      </w:pPr>
      <w:r>
        <w:t>to submit any dispute concerning any matter connected with or arising</w:t>
      </w:r>
      <w:r>
        <w:rPr>
          <w:spacing w:val="1"/>
        </w:rPr>
        <w:t xml:space="preserve"> </w:t>
      </w:r>
      <w:r>
        <w:t>out of selection issues to the binding process in accordance with the</w:t>
      </w:r>
      <w:r>
        <w:rPr>
          <w:spacing w:val="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procedure;</w:t>
      </w:r>
    </w:p>
    <w:p w14:paraId="20A2B168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jc w:val="both"/>
      </w:pPr>
      <w:r>
        <w:t>not to</w:t>
      </w:r>
      <w:r>
        <w:rPr>
          <w:spacing w:val="1"/>
        </w:rPr>
        <w:t xml:space="preserve"> </w:t>
      </w:r>
      <w:r>
        <w:t>commence, continue or maintain any legal challenge to any</w:t>
      </w:r>
      <w:r>
        <w:rPr>
          <w:spacing w:val="1"/>
        </w:rPr>
        <w:t xml:space="preserve"> </w:t>
      </w:r>
      <w:r>
        <w:t>matter falling</w:t>
      </w:r>
      <w:r>
        <w:t xml:space="preserve"> under the jurisdiction of this appeal procedure, or any</w:t>
      </w:r>
      <w:r>
        <w:rPr>
          <w:spacing w:val="1"/>
        </w:rPr>
        <w:t xml:space="preserve"> </w:t>
      </w:r>
      <w:r>
        <w:t>decision made under this appeal procedure, before any court of law or</w:t>
      </w:r>
      <w:r>
        <w:rPr>
          <w:spacing w:val="1"/>
        </w:rPr>
        <w:t xml:space="preserve"> </w:t>
      </w:r>
      <w:r>
        <w:t>other dispute resolution body, including the Court of Arbitration for</w:t>
      </w:r>
      <w:r>
        <w:rPr>
          <w:spacing w:val="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(</w:t>
      </w:r>
      <w:r>
        <w:rPr>
          <w:b/>
        </w:rPr>
        <w:t>CAS</w:t>
      </w:r>
      <w:r>
        <w:t>);</w:t>
      </w:r>
    </w:p>
    <w:p w14:paraId="1C7C9B0E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3552B5E" w14:textId="77777777" w:rsidR="00CF77A1" w:rsidRDefault="00CF77A1">
      <w:pPr>
        <w:pStyle w:val="BodyText"/>
        <w:spacing w:before="10"/>
        <w:rPr>
          <w:sz w:val="15"/>
        </w:rPr>
      </w:pPr>
    </w:p>
    <w:p w14:paraId="256DB9B3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spacing w:before="93"/>
        <w:ind w:right="217"/>
        <w:jc w:val="both"/>
      </w:pPr>
      <w:r>
        <w:t>That in the matter of selection for teams there is a need for certainty</w:t>
      </w:r>
      <w:r>
        <w:rPr>
          <w:spacing w:val="1"/>
        </w:rPr>
        <w:t xml:space="preserve"> </w:t>
      </w:r>
      <w:r>
        <w:t>and that where a decision is challenged that it is fair, in the interests of</w:t>
      </w:r>
      <w:r>
        <w:rPr>
          <w:spacing w:val="-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Wales,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quick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resolving any dispute permitted by this appeal </w:t>
      </w:r>
      <w:r>
        <w:t>procedure is adopted</w:t>
      </w:r>
      <w:r>
        <w:rPr>
          <w:spacing w:val="1"/>
        </w:rPr>
        <w:t xml:space="preserve"> </w:t>
      </w:r>
      <w:r>
        <w:t>even at the expense of further procedural steps such as recourse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 of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CAS;</w:t>
      </w:r>
    </w:p>
    <w:p w14:paraId="7D79C7F0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ind w:right="217"/>
        <w:jc w:val="both"/>
      </w:pPr>
      <w:r>
        <w:t>That this appeal procedure supersedes and operates exclusively in</w:t>
      </w:r>
      <w:r>
        <w:rPr>
          <w:spacing w:val="1"/>
        </w:rPr>
        <w:t xml:space="preserve"> </w:t>
      </w:r>
      <w:r>
        <w:t>relation to any other grievance or appeal procedure published by CGW</w:t>
      </w:r>
      <w:r>
        <w:rPr>
          <w:spacing w:val="-59"/>
        </w:rPr>
        <w:t xml:space="preserve"> </w:t>
      </w:r>
      <w:r>
        <w:t>and they shall not have recourse to any other appeals or grievance or</w:t>
      </w:r>
      <w:r>
        <w:rPr>
          <w:spacing w:val="1"/>
        </w:rPr>
        <w:t xml:space="preserve"> </w:t>
      </w:r>
      <w:r>
        <w:t>dispute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procedure;</w:t>
      </w:r>
      <w:r>
        <w:rPr>
          <w:spacing w:val="-2"/>
        </w:rPr>
        <w:t xml:space="preserve"> </w:t>
      </w:r>
      <w:r>
        <w:t>and</w:t>
      </w:r>
    </w:p>
    <w:p w14:paraId="43F84011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ind w:right="217"/>
        <w:jc w:val="both"/>
      </w:pPr>
      <w:r>
        <w:t>Th</w:t>
      </w:r>
      <w:r>
        <w:t>at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procedure under Part 1 of the Arbitration Act 1996 (‘the Act’) and 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paragraph</w:t>
      </w:r>
      <w:r>
        <w:rPr>
          <w:spacing w:val="1"/>
        </w:rPr>
        <w:t xml:space="preserve"> </w:t>
      </w:r>
      <w:r>
        <w:t>8.23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binding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agreement for the purposes of section 6 of the Act. The seat of the</w:t>
      </w:r>
      <w:r>
        <w:rPr>
          <w:spacing w:val="1"/>
        </w:rPr>
        <w:t xml:space="preserve"> </w:t>
      </w:r>
      <w:r>
        <w:t>Arbitration shall be England. This appeal procedure sets out the entire</w:t>
      </w:r>
      <w:r>
        <w:rPr>
          <w:spacing w:val="1"/>
        </w:rPr>
        <w:t xml:space="preserve"> </w:t>
      </w:r>
      <w:r>
        <w:t>agreement of all parties in respect of the matters covered by it and no</w:t>
      </w:r>
      <w:r>
        <w:rPr>
          <w:spacing w:val="1"/>
        </w:rPr>
        <w:t xml:space="preserve"> </w:t>
      </w:r>
      <w:r>
        <w:t>prior or subsequent oral or written agreemen</w:t>
      </w:r>
      <w:r>
        <w:t>t or representation shall</w:t>
      </w:r>
      <w:r>
        <w:rPr>
          <w:spacing w:val="1"/>
        </w:rPr>
        <w:t xml:space="preserve"> </w:t>
      </w:r>
      <w:r>
        <w:t>have binding effect save for a bona fide amendment to this appeal</w:t>
      </w:r>
      <w:r>
        <w:rPr>
          <w:spacing w:val="1"/>
        </w:rPr>
        <w:t xml:space="preserve"> </w:t>
      </w:r>
      <w:r>
        <w:t>procedure enacted by CGW acting through duly authorised officers or</w:t>
      </w:r>
      <w:r>
        <w:rPr>
          <w:spacing w:val="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to the athletes.</w:t>
      </w:r>
    </w:p>
    <w:p w14:paraId="25BEAC03" w14:textId="77777777" w:rsidR="00CF77A1" w:rsidRDefault="00CF77A1">
      <w:pPr>
        <w:pStyle w:val="BodyText"/>
      </w:pPr>
    </w:p>
    <w:p w14:paraId="1ED9AEC8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7"/>
        <w:jc w:val="both"/>
      </w:pPr>
      <w:r>
        <w:t>For the avoidance of doubt, there is no right of appeal</w:t>
      </w:r>
      <w:r>
        <w:t xml:space="preserve"> to CGW in respect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non-nomination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NGB.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non-nomination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 to the NGB in accordance with the rules and practices of that NGB,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referred to in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above.</w:t>
      </w:r>
    </w:p>
    <w:p w14:paraId="2012F145" w14:textId="77777777" w:rsidR="00CF77A1" w:rsidRDefault="00CF77A1">
      <w:pPr>
        <w:pStyle w:val="BodyText"/>
      </w:pPr>
    </w:p>
    <w:p w14:paraId="11BEA9E7" w14:textId="77777777" w:rsidR="00CF77A1" w:rsidRDefault="006C2DBC">
      <w:pPr>
        <w:ind w:left="220"/>
        <w:rPr>
          <w:i/>
        </w:rPr>
      </w:pPr>
      <w:r>
        <w:rPr>
          <w:i/>
        </w:rPr>
        <w:t>Appeal</w:t>
      </w:r>
      <w:r>
        <w:rPr>
          <w:i/>
          <w:spacing w:val="-5"/>
        </w:rPr>
        <w:t xml:space="preserve"> </w:t>
      </w:r>
      <w:r>
        <w:rPr>
          <w:i/>
        </w:rPr>
        <w:t>process</w:t>
      </w:r>
    </w:p>
    <w:p w14:paraId="5A88C17B" w14:textId="77777777" w:rsidR="00CF77A1" w:rsidRDefault="00CF77A1">
      <w:pPr>
        <w:pStyle w:val="BodyText"/>
        <w:rPr>
          <w:i/>
        </w:rPr>
      </w:pPr>
    </w:p>
    <w:p w14:paraId="4B737F39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In the event of an appeal being submitted, an appeal panel comprising three</w:t>
      </w:r>
      <w:r>
        <w:rPr>
          <w:spacing w:val="1"/>
        </w:rPr>
        <w:t xml:space="preserve"> </w:t>
      </w:r>
      <w:r>
        <w:t>members, at least one of whom will be a Board member who was not involved</w:t>
      </w:r>
      <w:r>
        <w:rPr>
          <w:spacing w:val="-5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 person will consider eac</w:t>
      </w:r>
      <w:r>
        <w:t>h case with any additional information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(the “Appeal Panel”).</w:t>
      </w:r>
    </w:p>
    <w:p w14:paraId="28E48AFF" w14:textId="77777777" w:rsidR="00CF77A1" w:rsidRDefault="00CF77A1">
      <w:pPr>
        <w:pStyle w:val="BodyText"/>
      </w:pPr>
    </w:p>
    <w:p w14:paraId="62B51195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Appeals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writing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sent</w:t>
      </w:r>
      <w:r>
        <w:rPr>
          <w:spacing w:val="21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Appeal</w:t>
      </w:r>
      <w:r>
        <w:rPr>
          <w:spacing w:val="21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via</w:t>
      </w:r>
      <w:r>
        <w:rPr>
          <w:spacing w:val="-5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Chair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CGW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hyperlink r:id="rId13">
        <w:r>
          <w:t>helen.phillips@teamwales.cymru</w:t>
        </w:r>
      </w:hyperlink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received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 4pm,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31</w:t>
      </w:r>
      <w:r>
        <w:rPr>
          <w:position w:val="7"/>
          <w:sz w:val="14"/>
        </w:rPr>
        <w:t>st</w:t>
      </w:r>
      <w:r>
        <w:rPr>
          <w:spacing w:val="22"/>
          <w:position w:val="7"/>
          <w:sz w:val="1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2022.</w:t>
      </w:r>
    </w:p>
    <w:p w14:paraId="57705CC4" w14:textId="77777777" w:rsidR="00CF77A1" w:rsidRDefault="00CF77A1">
      <w:pPr>
        <w:pStyle w:val="BodyText"/>
      </w:pPr>
    </w:p>
    <w:p w14:paraId="0CA3AAAA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The Appeal Panel will only consider issues of CGW’s compliance with 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nomination.</w:t>
      </w:r>
    </w:p>
    <w:p w14:paraId="7DD6FEF7" w14:textId="77777777" w:rsidR="00CF77A1" w:rsidRDefault="00CF77A1">
      <w:pPr>
        <w:pStyle w:val="BodyText"/>
      </w:pPr>
    </w:p>
    <w:p w14:paraId="3C004750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left="928" w:right="0"/>
      </w:pPr>
      <w:r>
        <w:t>Appeals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grounds:-</w:t>
      </w:r>
    </w:p>
    <w:p w14:paraId="71BC8C05" w14:textId="77777777" w:rsidR="00CF77A1" w:rsidRDefault="00CF77A1">
      <w:pPr>
        <w:pStyle w:val="BodyText"/>
      </w:pPr>
    </w:p>
    <w:p w14:paraId="6954925A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ind w:right="217"/>
        <w:jc w:val="both"/>
      </w:pPr>
      <w:r>
        <w:t>that the evidence given to the Selection Committee and/or the Board</w:t>
      </w:r>
      <w:r>
        <w:rPr>
          <w:spacing w:val="1"/>
        </w:rPr>
        <w:t xml:space="preserve"> </w:t>
      </w:r>
      <w:r>
        <w:t>contained factual errors which had a material effect on the decision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the Board;</w:t>
      </w:r>
      <w:r>
        <w:rPr>
          <w:spacing w:val="-2"/>
        </w:rPr>
        <w:t xml:space="preserve"> </w:t>
      </w:r>
      <w:r>
        <w:t>and/or</w:t>
      </w:r>
    </w:p>
    <w:p w14:paraId="6C7F6E52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ind w:right="217"/>
        <w:jc w:val="both"/>
      </w:pPr>
      <w:r>
        <w:t>that new circumstances have arisen since the</w:t>
      </w:r>
      <w:r>
        <w:rPr>
          <w:spacing w:val="1"/>
        </w:rPr>
        <w:t xml:space="preserve"> </w:t>
      </w:r>
      <w:r>
        <w:t>nomination process</w:t>
      </w:r>
      <w:r>
        <w:rPr>
          <w:spacing w:val="1"/>
        </w:rPr>
        <w:t xml:space="preserve"> </w:t>
      </w:r>
      <w:r>
        <w:t>whi</w:t>
      </w:r>
      <w:r>
        <w:t>ch could satisfy the selection criteria and which would have had a</w:t>
      </w:r>
      <w:r>
        <w:rPr>
          <w:spacing w:val="1"/>
        </w:rPr>
        <w:t xml:space="preserve"> </w:t>
      </w:r>
      <w:r>
        <w:t>material effect on the decision of the Selection Committee and/or the</w:t>
      </w:r>
      <w:r>
        <w:rPr>
          <w:spacing w:val="1"/>
        </w:rPr>
        <w:t xml:space="preserve"> </w:t>
      </w:r>
      <w:r>
        <w:t>Board;</w:t>
      </w:r>
      <w:r>
        <w:rPr>
          <w:spacing w:val="-1"/>
        </w:rPr>
        <w:t xml:space="preserve"> </w:t>
      </w:r>
      <w:r>
        <w:t>and/or</w:t>
      </w:r>
    </w:p>
    <w:p w14:paraId="6FB821A5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05EF997A" w14:textId="77777777" w:rsidR="00CF77A1" w:rsidRDefault="00CF77A1">
      <w:pPr>
        <w:pStyle w:val="BodyText"/>
        <w:spacing w:before="10"/>
        <w:rPr>
          <w:sz w:val="15"/>
        </w:rPr>
      </w:pPr>
    </w:p>
    <w:p w14:paraId="53DF8B66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spacing w:before="93"/>
        <w:ind w:right="217"/>
        <w:jc w:val="both"/>
      </w:pPr>
      <w:r>
        <w:t>that the selection process was not correctly followed and this had a</w:t>
      </w:r>
      <w:r>
        <w:rPr>
          <w:spacing w:val="1"/>
        </w:rPr>
        <w:t xml:space="preserve"> </w:t>
      </w:r>
      <w:r>
        <w:t>material effect on the decision of the Selection Committee and/or the</w:t>
      </w:r>
      <w:r>
        <w:rPr>
          <w:spacing w:val="1"/>
        </w:rPr>
        <w:t xml:space="preserve"> </w:t>
      </w:r>
      <w:r>
        <w:t>Board;</w:t>
      </w:r>
      <w:r>
        <w:rPr>
          <w:spacing w:val="-1"/>
        </w:rPr>
        <w:t xml:space="preserve"> </w:t>
      </w:r>
      <w:r>
        <w:t>and/or</w:t>
      </w:r>
    </w:p>
    <w:p w14:paraId="41F3BD18" w14:textId="77777777" w:rsidR="00CF77A1" w:rsidRDefault="006C2DBC">
      <w:pPr>
        <w:pStyle w:val="ListParagraph"/>
        <w:numPr>
          <w:ilvl w:val="2"/>
          <w:numId w:val="2"/>
        </w:numPr>
        <w:tabs>
          <w:tab w:val="left" w:pos="1638"/>
        </w:tabs>
        <w:jc w:val="both"/>
      </w:pP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panel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exercised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paragraphs</w:t>
      </w:r>
      <w:r>
        <w:rPr>
          <w:spacing w:val="-3"/>
        </w:rPr>
        <w:t xml:space="preserve"> </w:t>
      </w:r>
      <w:r>
        <w:t>7.16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8.12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8.19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fairly.</w:t>
      </w:r>
    </w:p>
    <w:p w14:paraId="3EAA10EB" w14:textId="77777777" w:rsidR="00CF77A1" w:rsidRDefault="00CF77A1">
      <w:pPr>
        <w:pStyle w:val="BodyText"/>
      </w:pPr>
    </w:p>
    <w:p w14:paraId="1D57E0FD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The Appeal Panel shall be appointed by the Chair of CGW and consist of</w:t>
      </w:r>
      <w:r>
        <w:rPr>
          <w:spacing w:val="1"/>
        </w:rPr>
        <w:t xml:space="preserve"> </w:t>
      </w:r>
      <w:r>
        <w:t>three persons, at least one of whom must be independent, meaning that that</w:t>
      </w:r>
      <w:r>
        <w:rPr>
          <w:spacing w:val="1"/>
        </w:rPr>
        <w:t xml:space="preserve"> </w:t>
      </w:r>
      <w:r>
        <w:t>person will not sit on or advise the Board of CGW or any committees of CGW.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Panel.</w:t>
      </w:r>
    </w:p>
    <w:p w14:paraId="4F5F06AD" w14:textId="77777777" w:rsidR="00CF77A1" w:rsidRDefault="00CF77A1">
      <w:pPr>
        <w:pStyle w:val="BodyText"/>
      </w:pPr>
    </w:p>
    <w:p w14:paraId="0B90009B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7"/>
        <w:jc w:val="both"/>
      </w:pPr>
      <w:r>
        <w:t>The Board reserves the right to change the members of the Appeal Panel at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</w:p>
    <w:p w14:paraId="2E73E10C" w14:textId="77777777" w:rsidR="00CF77A1" w:rsidRDefault="00CF77A1">
      <w:pPr>
        <w:pStyle w:val="BodyText"/>
      </w:pPr>
    </w:p>
    <w:p w14:paraId="2E8D5FAE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Each member of the Appeal Panel</w:t>
      </w:r>
      <w:r>
        <w:t xml:space="preserve"> shall have one vote in relation to any issue</w:t>
      </w:r>
      <w:r>
        <w:rPr>
          <w:spacing w:val="-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selection,</w:t>
      </w:r>
      <w:r>
        <w:rPr>
          <w:spacing w:val="1"/>
        </w:rPr>
        <w:t xml:space="preserve"> </w:t>
      </w:r>
      <w:r>
        <w:t>save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tie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Panel,</w:t>
      </w:r>
      <w:r>
        <w:rPr>
          <w:spacing w:val="-1"/>
        </w:rPr>
        <w:t xml:space="preserve"> </w:t>
      </w:r>
      <w:r>
        <w:t>the Chair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casting vote.</w:t>
      </w:r>
    </w:p>
    <w:p w14:paraId="009C5348" w14:textId="77777777" w:rsidR="00CF77A1" w:rsidRDefault="00CF77A1">
      <w:pPr>
        <w:pStyle w:val="BodyText"/>
      </w:pPr>
    </w:p>
    <w:p w14:paraId="0833A60F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7"/>
        <w:jc w:val="both"/>
      </w:pPr>
      <w:r>
        <w:t>In the event that any member of the Appeal Panel has a conflict of interest in</w:t>
      </w:r>
      <w:r>
        <w:rPr>
          <w:spacing w:val="1"/>
        </w:rPr>
        <w:t xml:space="preserve"> </w:t>
      </w:r>
      <w:r>
        <w:t>relation to the appeal of any person or team, they shall declare it to the other</w:t>
      </w:r>
      <w:r>
        <w:rPr>
          <w:spacing w:val="1"/>
        </w:rPr>
        <w:t xml:space="preserve"> </w:t>
      </w:r>
      <w:r>
        <w:t>Appeal Panel members and shall not exercise their vote in relation to the</w:t>
      </w:r>
      <w:r>
        <w:rPr>
          <w:spacing w:val="1"/>
        </w:rPr>
        <w:t xml:space="preserve"> </w:t>
      </w:r>
      <w:r>
        <w:t>appeal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that</w:t>
      </w:r>
      <w:r>
        <w:rPr>
          <w:spacing w:val="57"/>
        </w:rPr>
        <w:t xml:space="preserve"> </w:t>
      </w:r>
      <w:r>
        <w:t>person</w:t>
      </w:r>
      <w:r>
        <w:rPr>
          <w:spacing w:val="57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team.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Board</w:t>
      </w:r>
      <w:r>
        <w:rPr>
          <w:spacing w:val="57"/>
        </w:rPr>
        <w:t xml:space="preserve"> </w:t>
      </w:r>
      <w:r>
        <w:t>may</w:t>
      </w:r>
      <w:r>
        <w:rPr>
          <w:spacing w:val="57"/>
        </w:rPr>
        <w:t xml:space="preserve"> </w:t>
      </w:r>
      <w:r>
        <w:t>exercise</w:t>
      </w:r>
      <w:r>
        <w:rPr>
          <w:spacing w:val="57"/>
        </w:rPr>
        <w:t xml:space="preserve"> </w:t>
      </w:r>
      <w:r>
        <w:t>its</w:t>
      </w:r>
      <w:r>
        <w:rPr>
          <w:spacing w:val="57"/>
        </w:rPr>
        <w:t xml:space="preserve"> </w:t>
      </w:r>
      <w:r>
        <w:t>rights</w:t>
      </w:r>
      <w:r>
        <w:rPr>
          <w:spacing w:val="58"/>
        </w:rPr>
        <w:t xml:space="preserve"> </w:t>
      </w:r>
      <w:r>
        <w:t>under</w:t>
      </w:r>
      <w:r>
        <w:rPr>
          <w:spacing w:val="-59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8.30</w:t>
      </w:r>
      <w:r>
        <w:rPr>
          <w:spacing w:val="-1"/>
        </w:rPr>
        <w:t xml:space="preserve"> </w:t>
      </w:r>
      <w:r>
        <w:t>above in</w:t>
      </w:r>
      <w:r>
        <w:rPr>
          <w:spacing w:val="-1"/>
        </w:rPr>
        <w:t xml:space="preserve"> </w:t>
      </w:r>
      <w:r>
        <w:t>such circumstances.</w:t>
      </w:r>
    </w:p>
    <w:p w14:paraId="40764A11" w14:textId="77777777" w:rsidR="00CF77A1" w:rsidRDefault="00CF77A1">
      <w:pPr>
        <w:pStyle w:val="BodyText"/>
      </w:pPr>
    </w:p>
    <w:p w14:paraId="1504517F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9"/>
        <w:jc w:val="both"/>
      </w:pPr>
      <w:r>
        <w:t>The</w:t>
      </w:r>
      <w:r>
        <w:rPr>
          <w:spacing w:val="55"/>
        </w:rPr>
        <w:t xml:space="preserve"> </w:t>
      </w:r>
      <w:r>
        <w:t>Nominee</w:t>
      </w:r>
      <w:r>
        <w:rPr>
          <w:spacing w:val="56"/>
        </w:rPr>
        <w:t xml:space="preserve"> </w:t>
      </w:r>
      <w:r>
        <w:t>shall</w:t>
      </w:r>
      <w:r>
        <w:rPr>
          <w:spacing w:val="56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informed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date,</w:t>
      </w:r>
      <w:r>
        <w:rPr>
          <w:spacing w:val="55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location</w:t>
      </w:r>
      <w:r>
        <w:rPr>
          <w:spacing w:val="56"/>
        </w:rPr>
        <w:t xml:space="preserve"> </w:t>
      </w:r>
      <w:r>
        <w:t>when</w:t>
      </w:r>
      <w:r>
        <w:rPr>
          <w:spacing w:val="5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Panel will</w:t>
      </w:r>
      <w:r>
        <w:rPr>
          <w:spacing w:val="-1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the appeal (“Appeal</w:t>
      </w:r>
      <w:r>
        <w:rPr>
          <w:spacing w:val="-2"/>
        </w:rPr>
        <w:t xml:space="preserve"> </w:t>
      </w:r>
      <w:r>
        <w:t>Hearing”).</w:t>
      </w:r>
    </w:p>
    <w:p w14:paraId="61B732BA" w14:textId="77777777" w:rsidR="00CF77A1" w:rsidRDefault="00CF77A1">
      <w:pPr>
        <w:pStyle w:val="BodyText"/>
      </w:pPr>
    </w:p>
    <w:p w14:paraId="4C21EF3F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The Nominee shall be entitled to make</w:t>
      </w:r>
      <w:r>
        <w:t xml:space="preserve"> oral or written representations to the</w:t>
      </w:r>
      <w:r>
        <w:rPr>
          <w:spacing w:val="1"/>
        </w:rPr>
        <w:t xml:space="preserve"> </w:t>
      </w:r>
      <w:r>
        <w:t>Appeal Panel at the Appeal Hearing, and the Appeal Panel may also, at 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discretion,</w:t>
      </w:r>
      <w:r>
        <w:rPr>
          <w:spacing w:val="1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representations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NGB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applicable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party.</w:t>
      </w:r>
    </w:p>
    <w:p w14:paraId="4CE43062" w14:textId="77777777" w:rsidR="00CF77A1" w:rsidRDefault="00CF77A1">
      <w:pPr>
        <w:pStyle w:val="BodyText"/>
      </w:pPr>
    </w:p>
    <w:p w14:paraId="6920FA0A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In the event that an appeal is successful, the Appeal Panel will refer the issue</w:t>
      </w:r>
      <w:r>
        <w:rPr>
          <w:spacing w:val="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 the Selection</w:t>
      </w:r>
      <w:r>
        <w:rPr>
          <w:spacing w:val="-1"/>
        </w:rPr>
        <w:t xml:space="preserve"> </w:t>
      </w:r>
      <w:r>
        <w:t>Committee.</w:t>
      </w:r>
    </w:p>
    <w:p w14:paraId="312534B0" w14:textId="77777777" w:rsidR="00CF77A1" w:rsidRDefault="00CF77A1">
      <w:pPr>
        <w:pStyle w:val="BodyText"/>
      </w:pPr>
    </w:p>
    <w:p w14:paraId="7B6322B8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9"/>
        <w:jc w:val="both"/>
      </w:pPr>
      <w:r>
        <w:t>The Nominee shall be notified in writing of the outcome of the appeal by no</w:t>
      </w:r>
      <w:r>
        <w:rPr>
          <w:spacing w:val="1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hear</w:t>
      </w:r>
      <w:r>
        <w:t>ing.</w:t>
      </w:r>
    </w:p>
    <w:p w14:paraId="2537E46E" w14:textId="77777777" w:rsidR="00CF77A1" w:rsidRDefault="00CF77A1">
      <w:pPr>
        <w:pStyle w:val="BodyText"/>
      </w:pPr>
    </w:p>
    <w:p w14:paraId="6C4325E7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jc w:val="both"/>
      </w:pPr>
      <w:r>
        <w:t>No athlete, team or NGB on behalf of the same athlete or team may exercise</w:t>
      </w:r>
      <w:r>
        <w:rPr>
          <w:spacing w:val="1"/>
        </w:rPr>
        <w:t xml:space="preserve"> </w:t>
      </w:r>
      <w:r>
        <w:t>more than one right of appeal to CGW under these paragraphs 8.23 – 8.34 in</w:t>
      </w:r>
      <w:r>
        <w:rPr>
          <w:spacing w:val="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the Games.</w:t>
      </w:r>
    </w:p>
    <w:p w14:paraId="6711F5DE" w14:textId="77777777" w:rsidR="00CF77A1" w:rsidRDefault="00CF77A1">
      <w:pPr>
        <w:pStyle w:val="BodyText"/>
      </w:pPr>
    </w:p>
    <w:p w14:paraId="371235AB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ind w:left="928" w:right="0"/>
      </w:pPr>
      <w:r>
        <w:t>The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binding.</w:t>
      </w:r>
    </w:p>
    <w:p w14:paraId="50A1A9CD" w14:textId="77777777" w:rsidR="00CF77A1" w:rsidRDefault="00CF77A1">
      <w:pPr>
        <w:pStyle w:val="BodyText"/>
      </w:pPr>
    </w:p>
    <w:p w14:paraId="64FBFEA7" w14:textId="77777777" w:rsidR="00CF77A1" w:rsidRDefault="006C2DBC">
      <w:pPr>
        <w:ind w:left="220"/>
        <w:rPr>
          <w:i/>
        </w:rPr>
      </w:pPr>
      <w:r>
        <w:rPr>
          <w:i/>
        </w:rPr>
        <w:t>Other</w:t>
      </w:r>
      <w:r>
        <w:rPr>
          <w:i/>
          <w:spacing w:val="-3"/>
        </w:rPr>
        <w:t xml:space="preserve"> </w:t>
      </w:r>
      <w:r>
        <w:rPr>
          <w:i/>
        </w:rPr>
        <w:t>appeal</w:t>
      </w:r>
      <w:r>
        <w:rPr>
          <w:i/>
          <w:spacing w:val="-3"/>
        </w:rPr>
        <w:t xml:space="preserve"> </w:t>
      </w:r>
      <w:r>
        <w:rPr>
          <w:i/>
        </w:rPr>
        <w:t>related</w:t>
      </w:r>
      <w:r>
        <w:rPr>
          <w:i/>
          <w:spacing w:val="-3"/>
        </w:rPr>
        <w:t xml:space="preserve"> </w:t>
      </w:r>
      <w:r>
        <w:rPr>
          <w:i/>
        </w:rPr>
        <w:t>issues</w:t>
      </w:r>
    </w:p>
    <w:p w14:paraId="32653D10" w14:textId="77777777" w:rsidR="00CF77A1" w:rsidRDefault="00CF77A1">
      <w:pPr>
        <w:pStyle w:val="BodyText"/>
        <w:rPr>
          <w:i/>
        </w:rPr>
      </w:pPr>
    </w:p>
    <w:p w14:paraId="70E453F8" w14:textId="77777777" w:rsidR="00CF77A1" w:rsidRDefault="006C2DBC">
      <w:pPr>
        <w:pStyle w:val="ListParagraph"/>
        <w:numPr>
          <w:ilvl w:val="1"/>
          <w:numId w:val="2"/>
        </w:numPr>
        <w:tabs>
          <w:tab w:val="left" w:pos="929"/>
        </w:tabs>
        <w:ind w:right="217"/>
        <w:jc w:val="both"/>
      </w:pPr>
      <w:r>
        <w:t>Irrespective of whether any appeal is submitted, the Board has the right to</w:t>
      </w:r>
      <w:r>
        <w:rPr>
          <w:spacing w:val="1"/>
        </w:rPr>
        <w:t xml:space="preserve"> </w:t>
      </w:r>
      <w:r>
        <w:t>rectify an error and/or reverse its own decision or the decision of the Selection</w:t>
      </w:r>
      <w:r>
        <w:rPr>
          <w:spacing w:val="-59"/>
        </w:rPr>
        <w:t xml:space="preserve"> </w:t>
      </w:r>
      <w:r>
        <w:t>Committee to apply to selection and de-selection on the grounds listed at</w:t>
      </w:r>
      <w:r>
        <w:rPr>
          <w:spacing w:val="1"/>
        </w:rPr>
        <w:t xml:space="preserve"> </w:t>
      </w:r>
      <w:r>
        <w:t>p</w:t>
      </w:r>
      <w:r>
        <w:t>aragraph</w:t>
      </w:r>
      <w:r>
        <w:rPr>
          <w:spacing w:val="-1"/>
        </w:rPr>
        <w:t xml:space="preserve"> </w:t>
      </w:r>
      <w:r>
        <w:t>8.28</w:t>
      </w:r>
      <w:r>
        <w:rPr>
          <w:spacing w:val="-1"/>
        </w:rPr>
        <w:t xml:space="preserve"> </w:t>
      </w:r>
      <w:r>
        <w:t>above.</w:t>
      </w:r>
    </w:p>
    <w:p w14:paraId="0276440A" w14:textId="77777777" w:rsidR="00CF77A1" w:rsidRDefault="00CF77A1">
      <w:pPr>
        <w:pStyle w:val="BodyText"/>
      </w:pPr>
    </w:p>
    <w:p w14:paraId="0E1CD953" w14:textId="77777777" w:rsidR="00CF77A1" w:rsidRDefault="006C2DBC">
      <w:pPr>
        <w:pStyle w:val="Heading1"/>
        <w:numPr>
          <w:ilvl w:val="0"/>
          <w:numId w:val="1"/>
        </w:numPr>
        <w:tabs>
          <w:tab w:val="left" w:pos="579"/>
          <w:tab w:val="left" w:pos="580"/>
        </w:tabs>
      </w:pPr>
      <w:r>
        <w:t>Withdrawal/deselection</w:t>
      </w:r>
    </w:p>
    <w:p w14:paraId="03CA06A5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86DA8FA" w14:textId="77777777" w:rsidR="00CF77A1" w:rsidRDefault="00CF77A1">
      <w:pPr>
        <w:pStyle w:val="BodyText"/>
        <w:spacing w:before="10"/>
        <w:rPr>
          <w:b/>
          <w:sz w:val="15"/>
        </w:rPr>
      </w:pPr>
    </w:p>
    <w:p w14:paraId="21F87223" w14:textId="77777777" w:rsidR="00CF77A1" w:rsidRDefault="006C2DBC">
      <w:pPr>
        <w:pStyle w:val="ListParagraph"/>
        <w:numPr>
          <w:ilvl w:val="1"/>
          <w:numId w:val="1"/>
        </w:numPr>
        <w:tabs>
          <w:tab w:val="left" w:pos="863"/>
        </w:tabs>
        <w:spacing w:before="93"/>
        <w:ind w:left="862" w:right="216"/>
        <w:jc w:val="both"/>
      </w:pPr>
      <w:r>
        <w:t>Following the selection announcement but before closure of entries for the</w:t>
      </w:r>
      <w:r>
        <w:rPr>
          <w:spacing w:val="1"/>
        </w:rPr>
        <w:t xml:space="preserve"> </w:t>
      </w:r>
      <w:r>
        <w:t>Games, the Board reserves the right to request that the Selection Committee</w:t>
      </w:r>
      <w:r>
        <w:rPr>
          <w:spacing w:val="1"/>
        </w:rPr>
        <w:t xml:space="preserve"> </w:t>
      </w:r>
      <w:r>
        <w:t>reconvenes the Selection Meeting with a v</w:t>
      </w:r>
      <w:r>
        <w:t>iew to deselection of any Team</w:t>
      </w:r>
      <w:r>
        <w:rPr>
          <w:spacing w:val="1"/>
        </w:rPr>
        <w:t xml:space="preserve"> </w:t>
      </w:r>
      <w:r>
        <w:t>Wales Members for any reason at the discretion of the Board, subject but not</w:t>
      </w:r>
      <w:r>
        <w:rPr>
          <w:spacing w:val="1"/>
        </w:rPr>
        <w:t xml:space="preserve"> </w:t>
      </w:r>
      <w:r>
        <w:t>limited to, those Team Members who no longer meet the criteria set out in</w:t>
      </w:r>
      <w:r>
        <w:rPr>
          <w:spacing w:val="1"/>
        </w:rPr>
        <w:t xml:space="preserve"> </w:t>
      </w:r>
      <w:r>
        <w:t>section 7, in order to select another Individual Athlete to represent Team</w:t>
      </w:r>
      <w:r>
        <w:rPr>
          <w:spacing w:val="1"/>
        </w:rPr>
        <w:t xml:space="preserve"> </w:t>
      </w:r>
      <w:r>
        <w:t>Wales.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 reconvenes the Selection Meeting in the event that any Individual</w:t>
      </w:r>
      <w:r>
        <w:rPr>
          <w:spacing w:val="1"/>
        </w:rPr>
        <w:t xml:space="preserve"> </w:t>
      </w:r>
      <w:r>
        <w:t>Athlete</w:t>
      </w:r>
      <w:r>
        <w:rPr>
          <w:spacing w:val="13"/>
        </w:rPr>
        <w:t xml:space="preserve"> </w:t>
      </w:r>
      <w:r>
        <w:t>withdraws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reason,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select</w:t>
      </w:r>
      <w:r>
        <w:rPr>
          <w:spacing w:val="13"/>
        </w:rPr>
        <w:t xml:space="preserve"> </w:t>
      </w:r>
      <w:r>
        <w:t>another</w:t>
      </w:r>
      <w:r>
        <w:rPr>
          <w:spacing w:val="1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Athlete</w:t>
      </w:r>
      <w:r>
        <w:rPr>
          <w:spacing w:val="-59"/>
        </w:rPr>
        <w:t xml:space="preserve"> </w:t>
      </w:r>
      <w:r>
        <w:t>to represent</w:t>
      </w:r>
      <w:r>
        <w:rPr>
          <w:spacing w:val="-1"/>
        </w:rPr>
        <w:t xml:space="preserve"> </w:t>
      </w:r>
      <w:r>
        <w:t>Team Wales.</w:t>
      </w:r>
    </w:p>
    <w:p w14:paraId="533F712B" w14:textId="77777777" w:rsidR="00CF77A1" w:rsidRDefault="00CF77A1">
      <w:pPr>
        <w:pStyle w:val="BodyText"/>
      </w:pPr>
    </w:p>
    <w:p w14:paraId="43E57143" w14:textId="77777777" w:rsidR="00CF77A1" w:rsidRDefault="006C2DBC">
      <w:pPr>
        <w:pStyle w:val="ListParagraph"/>
        <w:numPr>
          <w:ilvl w:val="1"/>
          <w:numId w:val="1"/>
        </w:numPr>
        <w:tabs>
          <w:tab w:val="left" w:pos="863"/>
        </w:tabs>
        <w:ind w:left="862" w:right="217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medal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withdraws from the event then those athletes selected in a Support Athlete</w:t>
      </w:r>
      <w:r>
        <w:rPr>
          <w:spacing w:val="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may also be</w:t>
      </w:r>
      <w:r>
        <w:rPr>
          <w:spacing w:val="-1"/>
        </w:rPr>
        <w:t xml:space="preserve"> </w:t>
      </w:r>
      <w:r>
        <w:t>withdrawn.</w:t>
      </w:r>
    </w:p>
    <w:p w14:paraId="5436EDBB" w14:textId="77777777" w:rsidR="00CF77A1" w:rsidRDefault="00CF77A1">
      <w:pPr>
        <w:pStyle w:val="BodyText"/>
      </w:pPr>
    </w:p>
    <w:p w14:paraId="5A4B0955" w14:textId="77777777" w:rsidR="00CF77A1" w:rsidRDefault="006C2DBC">
      <w:pPr>
        <w:pStyle w:val="ListParagraph"/>
        <w:numPr>
          <w:ilvl w:val="1"/>
          <w:numId w:val="1"/>
        </w:numPr>
        <w:tabs>
          <w:tab w:val="left" w:pos="863"/>
        </w:tabs>
        <w:ind w:left="862" w:right="216"/>
        <w:jc w:val="both"/>
      </w:pPr>
      <w:r>
        <w:t>If an Individual Athlete withdraws for any reason after the clos</w:t>
      </w:r>
      <w:r>
        <w:t>ure of entries,</w:t>
      </w:r>
      <w:r>
        <w:rPr>
          <w:spacing w:val="1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Board</w:t>
      </w:r>
      <w:r>
        <w:rPr>
          <w:spacing w:val="9"/>
        </w:rPr>
        <w:t xml:space="preserve"> </w:t>
      </w:r>
      <w:r>
        <w:t>reserves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select</w:t>
      </w:r>
      <w:r>
        <w:rPr>
          <w:spacing w:val="9"/>
        </w:rPr>
        <w:t xml:space="preserve"> </w:t>
      </w:r>
      <w:r>
        <w:t>another</w:t>
      </w:r>
      <w:r>
        <w:rPr>
          <w:spacing w:val="9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Athlete</w:t>
      </w:r>
      <w:r>
        <w:rPr>
          <w:spacing w:val="9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replacement,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withdrawn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Athlete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all.</w:t>
      </w:r>
    </w:p>
    <w:p w14:paraId="0BB1D906" w14:textId="77777777" w:rsidR="00CF77A1" w:rsidRDefault="00CF77A1">
      <w:pPr>
        <w:pStyle w:val="BodyText"/>
      </w:pPr>
    </w:p>
    <w:p w14:paraId="40DF782C" w14:textId="77777777" w:rsidR="00CF77A1" w:rsidRDefault="006C2DBC">
      <w:pPr>
        <w:pStyle w:val="ListParagraph"/>
        <w:numPr>
          <w:ilvl w:val="1"/>
          <w:numId w:val="1"/>
        </w:numPr>
        <w:tabs>
          <w:tab w:val="left" w:pos="863"/>
        </w:tabs>
        <w:ind w:left="862" w:right="217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NGB’s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under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continuing duty to disclose to the Selection Committee, any circumstances</w:t>
      </w:r>
      <w:r>
        <w:rPr>
          <w:spacing w:val="1"/>
        </w:rPr>
        <w:t xml:space="preserve"> </w:t>
      </w:r>
      <w:r>
        <w:t>which may have an impact on the accuracy of the information that has been</w:t>
      </w:r>
      <w:r>
        <w:rPr>
          <w:spacing w:val="1"/>
        </w:rPr>
        <w:t xml:space="preserve"> </w:t>
      </w:r>
      <w:r>
        <w:t>disclosed to CGW, in respect of any Individual Athlete or individual Team.</w:t>
      </w:r>
      <w:r>
        <w:rPr>
          <w:spacing w:val="1"/>
        </w:rPr>
        <w:t xml:space="preserve"> </w:t>
      </w:r>
      <w:r>
        <w:t>NGB’s are reminded that their nom</w:t>
      </w:r>
      <w:r>
        <w:t>inations should be constantly held under</w:t>
      </w:r>
      <w:r>
        <w:rPr>
          <w:spacing w:val="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such time as</w:t>
      </w:r>
      <w:r>
        <w:rPr>
          <w:spacing w:val="-1"/>
        </w:rPr>
        <w:t xml:space="preserve"> </w:t>
      </w:r>
      <w:r>
        <w:t>selection occurs.</w:t>
      </w:r>
    </w:p>
    <w:p w14:paraId="58120447" w14:textId="77777777" w:rsidR="00CF77A1" w:rsidRDefault="00CF77A1">
      <w:pPr>
        <w:pStyle w:val="BodyText"/>
      </w:pPr>
    </w:p>
    <w:p w14:paraId="463AFEE5" w14:textId="77777777" w:rsidR="00CF77A1" w:rsidRDefault="006C2DBC">
      <w:pPr>
        <w:pStyle w:val="ListParagraph"/>
        <w:numPr>
          <w:ilvl w:val="1"/>
          <w:numId w:val="1"/>
        </w:numPr>
        <w:tabs>
          <w:tab w:val="left" w:pos="863"/>
        </w:tabs>
        <w:ind w:left="862"/>
        <w:jc w:val="both"/>
      </w:pPr>
      <w:r>
        <w:t>There is no right of appeal to any decisions made by the Board under this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9.</w:t>
      </w:r>
    </w:p>
    <w:p w14:paraId="60516EA2" w14:textId="77777777" w:rsidR="00CF77A1" w:rsidRDefault="00CF77A1">
      <w:pPr>
        <w:pStyle w:val="BodyText"/>
      </w:pPr>
    </w:p>
    <w:p w14:paraId="2F0E15B8" w14:textId="77777777" w:rsidR="00CF77A1" w:rsidRDefault="006C2DBC">
      <w:pPr>
        <w:pStyle w:val="Heading1"/>
        <w:numPr>
          <w:ilvl w:val="0"/>
          <w:numId w:val="1"/>
        </w:numPr>
        <w:tabs>
          <w:tab w:val="left" w:pos="580"/>
        </w:tabs>
      </w:pPr>
      <w:r>
        <w:t>Contingency</w:t>
      </w:r>
      <w:r>
        <w:rPr>
          <w:spacing w:val="-1"/>
        </w:rPr>
        <w:t xml:space="preserve"> </w:t>
      </w:r>
      <w:r>
        <w:t>Slots</w:t>
      </w:r>
    </w:p>
    <w:p w14:paraId="4A63F7A7" w14:textId="77777777" w:rsidR="00CF77A1" w:rsidRDefault="00CF77A1">
      <w:pPr>
        <w:pStyle w:val="BodyText"/>
        <w:rPr>
          <w:b/>
        </w:rPr>
      </w:pPr>
    </w:p>
    <w:p w14:paraId="7820AA44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6"/>
        <w:jc w:val="both"/>
      </w:pPr>
      <w:r>
        <w:t>The CGF is committed to ensure that the maximum usage of the tota</w:t>
      </w:r>
      <w:r>
        <w:t>l number</w:t>
      </w:r>
      <w:r>
        <w:rPr>
          <w:spacing w:val="-59"/>
        </w:rPr>
        <w:t xml:space="preserve"> </w:t>
      </w:r>
      <w:r>
        <w:t>of athlete slots for the Games is reached. Therefore, Contingency Slots may</w:t>
      </w:r>
      <w:r>
        <w:rPr>
          <w:spacing w:val="1"/>
        </w:rPr>
        <w:t xml:space="preserve"> </w:t>
      </w:r>
      <w:r>
        <w:t>become available at any time before the Games, in a Sport that has either</w:t>
      </w:r>
      <w:r>
        <w:rPr>
          <w:spacing w:val="1"/>
        </w:rPr>
        <w:t xml:space="preserve"> </w:t>
      </w:r>
      <w:r>
        <w:t>been ringfenced for strategic distribution, or has become available for strategic</w:t>
      </w:r>
      <w:r>
        <w:rPr>
          <w:spacing w:val="-59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 slots</w:t>
      </w:r>
      <w:r>
        <w:rPr>
          <w:spacing w:val="-1"/>
        </w:rPr>
        <w:t xml:space="preserve"> </w:t>
      </w:r>
      <w:r>
        <w:t>being returned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unused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CGA.</w:t>
      </w:r>
    </w:p>
    <w:p w14:paraId="1830E26D" w14:textId="77777777" w:rsidR="00CF77A1" w:rsidRDefault="00CF77A1">
      <w:pPr>
        <w:pStyle w:val="BodyText"/>
      </w:pPr>
    </w:p>
    <w:p w14:paraId="266B1C7B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7"/>
        <w:jc w:val="both"/>
      </w:pPr>
      <w:r>
        <w:t>Should a Contingency Slot become available, CGW will be notified by CGF to</w:t>
      </w:r>
      <w:r>
        <w:rPr>
          <w:spacing w:val="1"/>
        </w:rPr>
        <w:t xml:space="preserve"> </w:t>
      </w:r>
      <w:r>
        <w:t>ascertain whether there are any suita</w:t>
      </w:r>
      <w:r>
        <w:t>ble athletes in the Sport to which the</w:t>
      </w:r>
      <w:r>
        <w:rPr>
          <w:spacing w:val="1"/>
        </w:rPr>
        <w:t xml:space="preserve"> </w:t>
      </w:r>
      <w:r>
        <w:t>Contingency</w:t>
      </w:r>
      <w:r>
        <w:rPr>
          <w:spacing w:val="-2"/>
        </w:rPr>
        <w:t xml:space="preserve"> </w:t>
      </w:r>
      <w:r>
        <w:t>Slot relates.</w:t>
      </w:r>
    </w:p>
    <w:p w14:paraId="76306CF4" w14:textId="77777777" w:rsidR="00CF77A1" w:rsidRDefault="00CF77A1">
      <w:pPr>
        <w:pStyle w:val="BodyText"/>
      </w:pPr>
    </w:p>
    <w:p w14:paraId="3AD0B76A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9"/>
        <w:jc w:val="both"/>
      </w:pPr>
      <w:r>
        <w:t>CGW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NGB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suitable athlete</w:t>
      </w:r>
      <w:r>
        <w:rPr>
          <w:spacing w:val="-2"/>
        </w:rPr>
        <w:t xml:space="preserve"> </w:t>
      </w:r>
      <w:r>
        <w:t>to fill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Slot.</w:t>
      </w:r>
    </w:p>
    <w:p w14:paraId="74193133" w14:textId="77777777" w:rsidR="00CF77A1" w:rsidRDefault="00CF77A1">
      <w:pPr>
        <w:pStyle w:val="BodyText"/>
      </w:pPr>
    </w:p>
    <w:p w14:paraId="05816D9D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/>
        <w:jc w:val="both"/>
      </w:pPr>
      <w:r>
        <w:t>If the relevant NGB wishes to identify a proposed suitable athle</w:t>
      </w:r>
      <w:r>
        <w:t>te, the NGB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(this list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exhaustive);</w:t>
      </w:r>
    </w:p>
    <w:p w14:paraId="5156CBB8" w14:textId="77777777" w:rsidR="00CF77A1" w:rsidRDefault="00CF77A1">
      <w:pPr>
        <w:pStyle w:val="BodyText"/>
      </w:pPr>
    </w:p>
    <w:p w14:paraId="09D227B7" w14:textId="77777777" w:rsidR="00CF77A1" w:rsidRDefault="006C2DBC">
      <w:pPr>
        <w:pStyle w:val="ListParagraph"/>
        <w:numPr>
          <w:ilvl w:val="2"/>
          <w:numId w:val="1"/>
        </w:numPr>
        <w:tabs>
          <w:tab w:val="left" w:pos="1300"/>
        </w:tabs>
      </w:pPr>
      <w:r>
        <w:t>the individual must be very close to the nomination standard but would not</w:t>
      </w:r>
      <w:r>
        <w:rPr>
          <w:spacing w:val="-5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nominated;</w:t>
      </w:r>
      <w:r>
        <w:rPr>
          <w:spacing w:val="-2"/>
        </w:rPr>
        <w:t xml:space="preserve"> </w:t>
      </w:r>
      <w:r>
        <w:t>or</w:t>
      </w:r>
    </w:p>
    <w:p w14:paraId="5E4A5119" w14:textId="77777777" w:rsidR="00CF77A1" w:rsidRDefault="006C2DBC">
      <w:pPr>
        <w:pStyle w:val="ListParagraph"/>
        <w:numPr>
          <w:ilvl w:val="2"/>
          <w:numId w:val="1"/>
        </w:numPr>
        <w:tabs>
          <w:tab w:val="left" w:pos="1300"/>
        </w:tabs>
      </w:pPr>
      <w:r>
        <w:t>the</w:t>
      </w:r>
      <w:r>
        <w:rPr>
          <w:spacing w:val="15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coming</w:t>
      </w:r>
      <w:r>
        <w:rPr>
          <w:spacing w:val="16"/>
        </w:rPr>
        <w:t xml:space="preserve"> </w:t>
      </w:r>
      <w:r>
        <w:t>athlete</w:t>
      </w:r>
      <w:r>
        <w:rPr>
          <w:spacing w:val="16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likely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become</w:t>
      </w:r>
      <w:r>
        <w:rPr>
          <w:spacing w:val="-58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in a future</w:t>
      </w:r>
      <w:r>
        <w:rPr>
          <w:spacing w:val="-1"/>
        </w:rPr>
        <w:t xml:space="preserve"> </w:t>
      </w:r>
      <w:r>
        <w:t>Commonwealth Games;</w:t>
      </w:r>
      <w:r>
        <w:rPr>
          <w:spacing w:val="-1"/>
        </w:rPr>
        <w:t xml:space="preserve"> </w:t>
      </w:r>
      <w:r>
        <w:t>or</w:t>
      </w:r>
    </w:p>
    <w:p w14:paraId="64162012" w14:textId="77777777" w:rsidR="00CF77A1" w:rsidRDefault="00CF77A1">
      <w:pPr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3FD93346" w14:textId="77777777" w:rsidR="00CF77A1" w:rsidRDefault="00CF77A1">
      <w:pPr>
        <w:pStyle w:val="BodyText"/>
        <w:spacing w:before="10"/>
        <w:rPr>
          <w:sz w:val="15"/>
        </w:rPr>
      </w:pPr>
    </w:p>
    <w:p w14:paraId="0A90CB04" w14:textId="77777777" w:rsidR="00CF77A1" w:rsidRDefault="006C2DBC">
      <w:pPr>
        <w:pStyle w:val="ListParagraph"/>
        <w:numPr>
          <w:ilvl w:val="2"/>
          <w:numId w:val="1"/>
        </w:numPr>
        <w:tabs>
          <w:tab w:val="left" w:pos="1300"/>
        </w:tabs>
        <w:spacing w:before="93"/>
        <w:ind w:right="217"/>
      </w:pPr>
      <w:r>
        <w:t>if</w:t>
      </w:r>
      <w:r>
        <w:rPr>
          <w:spacing w:val="50"/>
        </w:rPr>
        <w:t xml:space="preserve"> </w:t>
      </w:r>
      <w:r>
        <w:t>th</w:t>
      </w:r>
      <w:r>
        <w:t>e</w:t>
      </w:r>
      <w:r>
        <w:rPr>
          <w:spacing w:val="51"/>
        </w:rPr>
        <w:t xml:space="preserve"> </w:t>
      </w:r>
      <w:r>
        <w:t>individual</w:t>
      </w:r>
      <w:r>
        <w:rPr>
          <w:spacing w:val="52"/>
        </w:rPr>
        <w:t xml:space="preserve"> </w:t>
      </w:r>
      <w:r>
        <w:t>became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Contingency</w:t>
      </w:r>
      <w:r>
        <w:rPr>
          <w:spacing w:val="50"/>
        </w:rPr>
        <w:t xml:space="preserve"> </w:t>
      </w:r>
      <w:r>
        <w:t>Athlete,</w:t>
      </w:r>
      <w:r>
        <w:rPr>
          <w:spacing w:val="51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would</w:t>
      </w:r>
      <w:r>
        <w:rPr>
          <w:spacing w:val="51"/>
        </w:rPr>
        <w:t xml:space="preserve"> </w:t>
      </w:r>
      <w:r>
        <w:t>result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 enter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Team.</w:t>
      </w:r>
    </w:p>
    <w:p w14:paraId="6FC90FF9" w14:textId="77777777" w:rsidR="00CF77A1" w:rsidRDefault="00CF77A1">
      <w:pPr>
        <w:pStyle w:val="BodyText"/>
        <w:rPr>
          <w:sz w:val="24"/>
        </w:rPr>
      </w:pPr>
    </w:p>
    <w:p w14:paraId="0F76B427" w14:textId="77777777" w:rsidR="00CF77A1" w:rsidRDefault="00CF77A1">
      <w:pPr>
        <w:pStyle w:val="BodyText"/>
        <w:rPr>
          <w:sz w:val="20"/>
        </w:rPr>
      </w:pPr>
    </w:p>
    <w:p w14:paraId="57E9F6D6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9"/>
        <w:jc w:val="both"/>
      </w:pPr>
      <w:r>
        <w:t>CGW will at their sole discretion accept the NGB’s proposed suitable athlete</w:t>
      </w:r>
      <w:r>
        <w:rPr>
          <w:spacing w:val="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reject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NGB’s</w:t>
      </w:r>
      <w:r>
        <w:rPr>
          <w:spacing w:val="30"/>
        </w:rPr>
        <w:t xml:space="preserve"> </w:t>
      </w:r>
      <w:r>
        <w:t>proposed</w:t>
      </w:r>
      <w:r>
        <w:rPr>
          <w:spacing w:val="31"/>
        </w:rPr>
        <w:t xml:space="preserve"> </w:t>
      </w:r>
      <w:r>
        <w:t>suitable</w:t>
      </w:r>
      <w:r>
        <w:rPr>
          <w:spacing w:val="30"/>
        </w:rPr>
        <w:t xml:space="preserve"> </w:t>
      </w:r>
      <w:r>
        <w:t>athlete.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decision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CGW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there will</w:t>
      </w:r>
      <w:r>
        <w:rPr>
          <w:spacing w:val="-2"/>
        </w:rPr>
        <w:t xml:space="preserve"> </w:t>
      </w:r>
      <w:r>
        <w:t>be no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appeal.</w:t>
      </w:r>
    </w:p>
    <w:p w14:paraId="45AF5233" w14:textId="77777777" w:rsidR="00CF77A1" w:rsidRDefault="00CF77A1">
      <w:pPr>
        <w:pStyle w:val="BodyText"/>
      </w:pPr>
    </w:p>
    <w:p w14:paraId="71F13BED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9"/>
        <w:jc w:val="both"/>
      </w:pPr>
      <w:r>
        <w:t>If CGW accept the proposed suitable athlete, CGW will complete and submit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expression of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CGF.</w:t>
      </w:r>
    </w:p>
    <w:p w14:paraId="4E94E54A" w14:textId="77777777" w:rsidR="00CF77A1" w:rsidRDefault="00CF77A1">
      <w:pPr>
        <w:pStyle w:val="BodyText"/>
      </w:pPr>
    </w:p>
    <w:p w14:paraId="412D1AD4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/>
        <w:jc w:val="both"/>
      </w:pPr>
      <w:r>
        <w:t>CGF will then in accordance with the Confirmation of Slot Usage Policy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Contingency</w:t>
      </w:r>
      <w:r>
        <w:rPr>
          <w:spacing w:val="1"/>
        </w:rPr>
        <w:t xml:space="preserve"> </w:t>
      </w:r>
      <w:r>
        <w:t>Slots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award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t>ontingency</w:t>
      </w:r>
      <w:r>
        <w:rPr>
          <w:spacing w:val="-2"/>
        </w:rPr>
        <w:t xml:space="preserve"> </w:t>
      </w:r>
      <w:r>
        <w:t>Slot to</w:t>
      </w:r>
      <w:r>
        <w:rPr>
          <w:spacing w:val="-1"/>
        </w:rPr>
        <w:t xml:space="preserve"> </w:t>
      </w:r>
      <w:r>
        <w:t>the proposed</w:t>
      </w:r>
      <w:r>
        <w:rPr>
          <w:spacing w:val="-1"/>
        </w:rPr>
        <w:t xml:space="preserve"> </w:t>
      </w:r>
      <w:r>
        <w:t>suitable</w:t>
      </w:r>
      <w:r>
        <w:rPr>
          <w:spacing w:val="-1"/>
        </w:rPr>
        <w:t xml:space="preserve"> </w:t>
      </w:r>
      <w:r>
        <w:t>athlete.</w:t>
      </w:r>
    </w:p>
    <w:p w14:paraId="7A6B13C6" w14:textId="77777777" w:rsidR="00CF77A1" w:rsidRDefault="00CF77A1">
      <w:pPr>
        <w:pStyle w:val="BodyText"/>
      </w:pPr>
    </w:p>
    <w:p w14:paraId="78E28E2F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/>
        <w:jc w:val="both"/>
      </w:pPr>
      <w:r>
        <w:t>The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Slot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Distribution of Contingency Slots Policy will be the responsibility of the CGF</w:t>
      </w:r>
      <w:r>
        <w:rPr>
          <w:spacing w:val="1"/>
        </w:rPr>
        <w:t xml:space="preserve"> </w:t>
      </w:r>
      <w:r>
        <w:t>Sports Committee. Any disputes shall be addressed to the C</w:t>
      </w:r>
      <w:r>
        <w:t>GF Executive</w:t>
      </w:r>
      <w:r>
        <w:rPr>
          <w:spacing w:val="1"/>
        </w:rPr>
        <w:t xml:space="preserve"> </w:t>
      </w:r>
      <w:r>
        <w:t>Board. The decision of the Executive Board will be final and binding. Each</w:t>
      </w:r>
      <w:r>
        <w:rPr>
          <w:spacing w:val="1"/>
        </w:rPr>
        <w:t xml:space="preserve"> </w:t>
      </w:r>
      <w:r>
        <w:t>dispute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precedent.</w:t>
      </w:r>
    </w:p>
    <w:p w14:paraId="267599A3" w14:textId="77777777" w:rsidR="00CF77A1" w:rsidRDefault="00CF77A1">
      <w:pPr>
        <w:pStyle w:val="BodyText"/>
      </w:pPr>
    </w:p>
    <w:p w14:paraId="0893BFBC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/>
        <w:jc w:val="both"/>
      </w:pPr>
      <w:r>
        <w:t>If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proposed</w:t>
      </w:r>
      <w:r>
        <w:rPr>
          <w:spacing w:val="59"/>
        </w:rPr>
        <w:t xml:space="preserve"> </w:t>
      </w:r>
      <w:r>
        <w:t>suitable</w:t>
      </w:r>
      <w:r>
        <w:rPr>
          <w:spacing w:val="58"/>
        </w:rPr>
        <w:t xml:space="preserve"> </w:t>
      </w:r>
      <w:r>
        <w:t>athlete</w:t>
      </w:r>
      <w:r>
        <w:rPr>
          <w:spacing w:val="59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selected</w:t>
      </w:r>
      <w:r>
        <w:rPr>
          <w:spacing w:val="58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CGF,</w:t>
      </w:r>
      <w:r>
        <w:rPr>
          <w:spacing w:val="58"/>
        </w:rPr>
        <w:t xml:space="preserve"> </w:t>
      </w:r>
      <w:r>
        <w:t>they</w:t>
      </w:r>
      <w:r>
        <w:rPr>
          <w:spacing w:val="59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t>become</w:t>
      </w:r>
      <w:r>
        <w:rPr>
          <w:spacing w:val="5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Contingency Athlete and will in turn become a Team Wales Athlete. For the</w:t>
      </w:r>
      <w:r>
        <w:rPr>
          <w:spacing w:val="1"/>
        </w:rPr>
        <w:t xml:space="preserve"> </w:t>
      </w:r>
      <w:r>
        <w:t>avoidance of doubt, if CGW accepts the NGB’s proposed suitable athlete and</w:t>
      </w:r>
      <w:r>
        <w:rPr>
          <w:spacing w:val="1"/>
        </w:rPr>
        <w:t xml:space="preserve"> </w:t>
      </w:r>
      <w:r>
        <w:t>completes and submits an expression of interest, this will not guarantee 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Contingency</w:t>
      </w:r>
      <w:r>
        <w:rPr>
          <w:spacing w:val="1"/>
        </w:rPr>
        <w:t xml:space="preserve"> </w:t>
      </w:r>
      <w:r>
        <w:t>Athlete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CGF.</w:t>
      </w:r>
    </w:p>
    <w:p w14:paraId="272F47A5" w14:textId="77777777" w:rsidR="00CF77A1" w:rsidRDefault="00CF77A1">
      <w:pPr>
        <w:pStyle w:val="BodyText"/>
      </w:pPr>
    </w:p>
    <w:p w14:paraId="5BDC4F32" w14:textId="77777777" w:rsidR="00CF77A1" w:rsidRDefault="006C2DBC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ind w:left="1659" w:right="0" w:hanging="1158"/>
      </w:pPr>
      <w:r>
        <w:t>A</w:t>
      </w:r>
      <w:r>
        <w:rPr>
          <w:spacing w:val="-2"/>
        </w:rPr>
        <w:t xml:space="preserve"> </w:t>
      </w:r>
      <w:r>
        <w:t>Contingency</w:t>
      </w:r>
      <w:r>
        <w:rPr>
          <w:spacing w:val="-3"/>
        </w:rPr>
        <w:t xml:space="preserve"> </w:t>
      </w:r>
      <w:r>
        <w:t>Athlete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Cap.</w:t>
      </w:r>
    </w:p>
    <w:p w14:paraId="2DD70B3B" w14:textId="77777777" w:rsidR="00CF77A1" w:rsidRDefault="00CF77A1">
      <w:pPr>
        <w:pStyle w:val="BodyText"/>
        <w:rPr>
          <w:sz w:val="24"/>
        </w:rPr>
      </w:pPr>
    </w:p>
    <w:p w14:paraId="2DD696A6" w14:textId="77777777" w:rsidR="00CF77A1" w:rsidRDefault="00CF77A1">
      <w:pPr>
        <w:pStyle w:val="BodyText"/>
        <w:rPr>
          <w:sz w:val="20"/>
        </w:rPr>
      </w:pPr>
    </w:p>
    <w:p w14:paraId="1C5E2B55" w14:textId="77777777" w:rsidR="00CF77A1" w:rsidRDefault="006C2DBC">
      <w:pPr>
        <w:pStyle w:val="Heading1"/>
        <w:numPr>
          <w:ilvl w:val="0"/>
          <w:numId w:val="1"/>
        </w:numPr>
        <w:tabs>
          <w:tab w:val="left" w:pos="580"/>
        </w:tabs>
      </w:pPr>
      <w:r>
        <w:t>Personal</w:t>
      </w:r>
      <w:r>
        <w:rPr>
          <w:spacing w:val="-5"/>
        </w:rPr>
        <w:t xml:space="preserve"> </w:t>
      </w:r>
      <w:r>
        <w:t>Data/Privacy</w:t>
      </w:r>
      <w:r>
        <w:rPr>
          <w:spacing w:val="-3"/>
        </w:rPr>
        <w:t xml:space="preserve"> </w:t>
      </w:r>
      <w:r>
        <w:t>Notice</w:t>
      </w:r>
    </w:p>
    <w:p w14:paraId="63B12B3A" w14:textId="77777777" w:rsidR="00CF77A1" w:rsidRDefault="00CF77A1">
      <w:pPr>
        <w:pStyle w:val="BodyText"/>
        <w:rPr>
          <w:b/>
          <w:sz w:val="24"/>
        </w:rPr>
      </w:pPr>
    </w:p>
    <w:p w14:paraId="1ED437A0" w14:textId="77777777" w:rsidR="00CF77A1" w:rsidRDefault="00CF77A1">
      <w:pPr>
        <w:pStyle w:val="BodyText"/>
        <w:rPr>
          <w:b/>
          <w:sz w:val="20"/>
        </w:rPr>
      </w:pPr>
    </w:p>
    <w:p w14:paraId="4E66A9A6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645" w:hanging="426"/>
        <w:jc w:val="both"/>
      </w:pPr>
      <w:r>
        <w:t>For the purposes of the Data Protection Act 2018 and the General Data</w:t>
      </w:r>
      <w:r>
        <w:rPr>
          <w:spacing w:val="1"/>
        </w:rPr>
        <w:t xml:space="preserve"> </w:t>
      </w:r>
      <w:r>
        <w:t>Protection Regulation (“GDPR”) it is anticipated that CGW, during the selection</w:t>
      </w:r>
      <w:r>
        <w:rPr>
          <w:spacing w:val="1"/>
        </w:rPr>
        <w:t xml:space="preserve"> </w:t>
      </w:r>
      <w:r>
        <w:t>process,</w:t>
      </w:r>
      <w:r>
        <w:rPr>
          <w:spacing w:val="56"/>
        </w:rPr>
        <w:t xml:space="preserve"> </w:t>
      </w:r>
      <w:r>
        <w:t>will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t>collecting,</w:t>
      </w:r>
      <w:r>
        <w:rPr>
          <w:spacing w:val="57"/>
        </w:rPr>
        <w:t xml:space="preserve"> </w:t>
      </w:r>
      <w:r>
        <w:t>sharing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otherwise</w:t>
      </w:r>
      <w:r>
        <w:rPr>
          <w:spacing w:val="57"/>
        </w:rPr>
        <w:t xml:space="preserve"> </w:t>
      </w:r>
      <w:r>
        <w:t>processing</w:t>
      </w:r>
      <w:r>
        <w:rPr>
          <w:spacing w:val="57"/>
        </w:rPr>
        <w:t xml:space="preserve"> </w:t>
      </w:r>
      <w:r>
        <w:t>Personal</w:t>
      </w:r>
      <w:r>
        <w:rPr>
          <w:spacing w:val="57"/>
        </w:rPr>
        <w:t xml:space="preserve"> </w:t>
      </w:r>
      <w:r>
        <w:t>Data</w:t>
      </w:r>
      <w:r>
        <w:rPr>
          <w:spacing w:val="-59"/>
        </w:rPr>
        <w:t xml:space="preserve"> </w:t>
      </w:r>
      <w:r>
        <w:t>which may include Special Cate</w:t>
      </w:r>
      <w:r>
        <w:t>gories of Personal Data (both as defined in the</w:t>
      </w:r>
      <w:r>
        <w:rPr>
          <w:spacing w:val="1"/>
        </w:rPr>
        <w:t xml:space="preserve"> </w:t>
      </w:r>
      <w:r>
        <w:t>GDPR)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athletes.</w:t>
      </w:r>
    </w:p>
    <w:p w14:paraId="53872BCE" w14:textId="77777777" w:rsidR="00CF77A1" w:rsidRDefault="00CF77A1">
      <w:pPr>
        <w:pStyle w:val="BodyText"/>
      </w:pPr>
    </w:p>
    <w:p w14:paraId="03A86A43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9"/>
        <w:jc w:val="both"/>
      </w:pPr>
      <w:r>
        <w:t>Whenever CGW processes personal data about individuals in connection with</w:t>
      </w:r>
      <w:r>
        <w:rPr>
          <w:spacing w:val="-59"/>
        </w:rPr>
        <w:t xml:space="preserve"> </w:t>
      </w:r>
      <w:r>
        <w:t>CGW’s policies, CGW will process it in accordance with its Privacy Standard.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atta</w:t>
      </w:r>
      <w:r>
        <w:t>ched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information.</w:t>
      </w:r>
    </w:p>
    <w:p w14:paraId="6F013972" w14:textId="77777777" w:rsidR="00CF77A1" w:rsidRDefault="00CF77A1">
      <w:pPr>
        <w:pStyle w:val="BodyText"/>
      </w:pPr>
    </w:p>
    <w:p w14:paraId="1D05B198" w14:textId="77777777" w:rsidR="00CF77A1" w:rsidRDefault="006C2DBC">
      <w:pPr>
        <w:pStyle w:val="Heading1"/>
        <w:numPr>
          <w:ilvl w:val="0"/>
          <w:numId w:val="1"/>
        </w:numPr>
        <w:tabs>
          <w:tab w:val="left" w:pos="580"/>
        </w:tabs>
      </w:pPr>
      <w:r>
        <w:t>Force</w:t>
      </w:r>
      <w:r>
        <w:rPr>
          <w:spacing w:val="-3"/>
        </w:rPr>
        <w:t xml:space="preserve"> </w:t>
      </w:r>
      <w:r>
        <w:t>Majeure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Covid-19</w:t>
      </w:r>
    </w:p>
    <w:p w14:paraId="7E7ACC56" w14:textId="77777777" w:rsidR="00CF77A1" w:rsidRDefault="00CF77A1">
      <w:pPr>
        <w:pStyle w:val="BodyText"/>
        <w:rPr>
          <w:b/>
        </w:rPr>
      </w:pPr>
    </w:p>
    <w:p w14:paraId="47FE0151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7"/>
        <w:jc w:val="both"/>
      </w:pPr>
      <w:r>
        <w:t>“Force Majeure” means any act, event, omission, cause or circumstance not</w:t>
      </w:r>
      <w:r>
        <w:rPr>
          <w:spacing w:val="1"/>
        </w:rPr>
        <w:t xml:space="preserve"> </w:t>
      </w:r>
      <w:r>
        <w:t>within the reasonable control of Commonwealth Games Wales, the NGB’s or</w:t>
      </w:r>
      <w:r>
        <w:rPr>
          <w:spacing w:val="1"/>
        </w:rPr>
        <w:t xml:space="preserve"> </w:t>
      </w:r>
      <w:r>
        <w:t>the Commonwealth Games Federation, including but not limited to any strike,</w:t>
      </w:r>
      <w:r>
        <w:rPr>
          <w:spacing w:val="1"/>
        </w:rPr>
        <w:t xml:space="preserve"> </w:t>
      </w:r>
      <w:r>
        <w:t>lockout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action,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commotion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disorder,</w:t>
      </w:r>
      <w:r>
        <w:rPr>
          <w:spacing w:val="61"/>
        </w:rPr>
        <w:t xml:space="preserve"> </w:t>
      </w:r>
      <w:r>
        <w:t>riot,</w:t>
      </w:r>
      <w:r>
        <w:rPr>
          <w:spacing w:val="1"/>
        </w:rPr>
        <w:t xml:space="preserve"> </w:t>
      </w:r>
      <w:r>
        <w:t>invasion, war or terrorist activi</w:t>
      </w:r>
      <w:r>
        <w:t>ty or threat of war or terrorist activity, any action</w:t>
      </w:r>
      <w:r>
        <w:rPr>
          <w:spacing w:val="1"/>
        </w:rPr>
        <w:t xml:space="preserve"> </w:t>
      </w:r>
      <w:r>
        <w:t>taken by a governmental or public authority of any kind (including, without</w:t>
      </w:r>
      <w:r>
        <w:rPr>
          <w:spacing w:val="1"/>
        </w:rPr>
        <w:t xml:space="preserve"> </w:t>
      </w:r>
      <w:r>
        <w:t>limitation,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granting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consent,</w:t>
      </w:r>
      <w:r>
        <w:rPr>
          <w:spacing w:val="11"/>
        </w:rPr>
        <w:t xml:space="preserve"> </w:t>
      </w:r>
      <w:r>
        <w:t>exemption,</w:t>
      </w:r>
      <w:r>
        <w:rPr>
          <w:spacing w:val="10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clearance),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fire,</w:t>
      </w:r>
    </w:p>
    <w:p w14:paraId="768566DA" w14:textId="77777777" w:rsidR="00CF77A1" w:rsidRDefault="00CF77A1">
      <w:pPr>
        <w:jc w:val="both"/>
        <w:sectPr w:rsidR="00CF77A1">
          <w:pgSz w:w="11910" w:h="16840"/>
          <w:pgMar w:top="1660" w:right="1580" w:bottom="1220" w:left="1580" w:header="707" w:footer="1027" w:gutter="0"/>
          <w:cols w:space="720"/>
        </w:sectPr>
      </w:pPr>
    </w:p>
    <w:p w14:paraId="76C79EA5" w14:textId="77777777" w:rsidR="00CF77A1" w:rsidRDefault="00CF77A1">
      <w:pPr>
        <w:pStyle w:val="BodyText"/>
        <w:spacing w:before="10"/>
        <w:rPr>
          <w:sz w:val="15"/>
        </w:rPr>
      </w:pPr>
    </w:p>
    <w:p w14:paraId="631E1E0B" w14:textId="77777777" w:rsidR="00CF77A1" w:rsidRDefault="006C2DBC">
      <w:pPr>
        <w:pStyle w:val="BodyText"/>
        <w:spacing w:before="93"/>
        <w:ind w:left="863" w:right="218"/>
        <w:jc w:val="both"/>
      </w:pPr>
      <w:r>
        <w:t>explosion, storm, flood, e</w:t>
      </w:r>
      <w:r>
        <w:t>arthquake, subsidence, epidemic, pandemic</w:t>
      </w:r>
      <w:r>
        <w:rPr>
          <w:spacing w:val="1"/>
        </w:rPr>
        <w:t xml:space="preserve"> </w:t>
      </w:r>
      <w:r>
        <w:t>or other</w:t>
      </w:r>
      <w:r>
        <w:rPr>
          <w:spacing w:val="-59"/>
        </w:rPr>
        <w:t xml:space="preserve"> </w:t>
      </w:r>
      <w:r>
        <w:t>natural physical disaster. In the event of such Force Majeure affecting the</w:t>
      </w:r>
      <w:r>
        <w:rPr>
          <w:spacing w:val="1"/>
        </w:rPr>
        <w:t xml:space="preserve"> </w:t>
      </w:r>
      <w:r>
        <w:t>application of this Selection Handbook, Commonwealth Games Wales 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sole</w:t>
      </w:r>
      <w:r>
        <w:rPr>
          <w:spacing w:val="1"/>
        </w:rPr>
        <w:t xml:space="preserve"> </w:t>
      </w:r>
      <w:r>
        <w:t>discretion,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Federation and NGB’s, to invoke any reasonable amendments it considers are</w:t>
      </w:r>
      <w:r>
        <w:rPr>
          <w:spacing w:val="-59"/>
        </w:rPr>
        <w:t xml:space="preserve"> </w:t>
      </w:r>
      <w:r>
        <w:t>required which are in line with the purp</w:t>
      </w:r>
      <w:r>
        <w:t>ose of this Selection Handbook 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breach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Handbook</w:t>
      </w:r>
      <w:r>
        <w:rPr>
          <w:spacing w:val="6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 liable for any such failure or delay in the performance of such</w:t>
      </w:r>
      <w:r>
        <w:rPr>
          <w:spacing w:val="1"/>
        </w:rPr>
        <w:t xml:space="preserve"> </w:t>
      </w:r>
      <w:r>
        <w:t>obligations within this Selection Handbook. The time for performance of such</w:t>
      </w:r>
      <w:r>
        <w:rPr>
          <w:spacing w:val="1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extended</w:t>
      </w:r>
      <w:r>
        <w:rPr>
          <w:spacing w:val="-1"/>
        </w:rPr>
        <w:t xml:space="preserve"> </w:t>
      </w:r>
      <w:r>
        <w:t>accordingly.</w:t>
      </w:r>
    </w:p>
    <w:p w14:paraId="157380D0" w14:textId="77777777" w:rsidR="00CF77A1" w:rsidRDefault="00CF77A1">
      <w:pPr>
        <w:pStyle w:val="BodyText"/>
      </w:pPr>
    </w:p>
    <w:p w14:paraId="0B2165DC" w14:textId="77777777" w:rsidR="00CF77A1" w:rsidRDefault="006C2DBC">
      <w:pPr>
        <w:pStyle w:val="ListParagraph"/>
        <w:numPr>
          <w:ilvl w:val="1"/>
          <w:numId w:val="1"/>
        </w:numPr>
        <w:tabs>
          <w:tab w:val="left" w:pos="940"/>
        </w:tabs>
        <w:ind w:left="862" w:right="217"/>
        <w:jc w:val="both"/>
      </w:pPr>
      <w:r>
        <w:t>The COVID-19 pandemic continues to evolve rapidly and the government's</w:t>
      </w:r>
      <w:r>
        <w:rPr>
          <w:spacing w:val="1"/>
        </w:rPr>
        <w:t xml:space="preserve"> </w:t>
      </w:r>
      <w:r>
        <w:t>advice and measures to protect the public and manage the impact on the</w:t>
      </w:r>
      <w:r>
        <w:rPr>
          <w:spacing w:val="1"/>
        </w:rPr>
        <w:t xml:space="preserve"> </w:t>
      </w:r>
      <w:r>
        <w:t>Country are changing frequently. Therefore, Commonwealth Games Wales</w:t>
      </w:r>
      <w:r>
        <w:rPr>
          <w:spacing w:val="1"/>
        </w:rPr>
        <w:t xml:space="preserve"> </w:t>
      </w:r>
      <w:r>
        <w:t>c</w:t>
      </w:r>
      <w:r>
        <w:t>annot</w:t>
      </w:r>
      <w:r>
        <w:rPr>
          <w:spacing w:val="1"/>
        </w:rPr>
        <w:t xml:space="preserve"> </w:t>
      </w:r>
      <w:r>
        <w:t>foresee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pandemic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Handbook. Commonwealth Games Wales shall have the sole discretion, in</w:t>
      </w:r>
      <w:r>
        <w:rPr>
          <w:spacing w:val="1"/>
        </w:rPr>
        <w:t xml:space="preserve"> </w:t>
      </w:r>
      <w:r>
        <w:t>consultation with the Commonwealth Games Federation and NGB’s, to invoke</w:t>
      </w:r>
      <w:r>
        <w:rPr>
          <w:spacing w:val="1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amendments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considers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purpose</w:t>
      </w:r>
      <w:r>
        <w:rPr>
          <w:spacing w:val="-59"/>
        </w:rPr>
        <w:t xml:space="preserve"> </w:t>
      </w:r>
      <w:r>
        <w:t>of this Selection Handbook and shall not be considered to be in breach of this</w:t>
      </w:r>
      <w:r>
        <w:rPr>
          <w:spacing w:val="1"/>
        </w:rPr>
        <w:t xml:space="preserve"> </w:t>
      </w:r>
      <w:r>
        <w:t>Selection Handbook or otherw</w:t>
      </w:r>
      <w:r>
        <w:t>ise liable for any such failure or delay in the</w:t>
      </w:r>
      <w:r>
        <w:rPr>
          <w:spacing w:val="1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obligations</w:t>
      </w:r>
      <w:r>
        <w:rPr>
          <w:spacing w:val="34"/>
        </w:rPr>
        <w:t xml:space="preserve"> </w:t>
      </w:r>
      <w:r>
        <w:t>within</w:t>
      </w:r>
      <w:r>
        <w:rPr>
          <w:spacing w:val="35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Selection</w:t>
      </w:r>
      <w:r>
        <w:rPr>
          <w:spacing w:val="35"/>
        </w:rPr>
        <w:t xml:space="preserve"> </w:t>
      </w:r>
      <w:r>
        <w:t>Handbook</w:t>
      </w:r>
      <w:r>
        <w:rPr>
          <w:spacing w:val="34"/>
        </w:rPr>
        <w:t xml:space="preserve"> </w:t>
      </w:r>
      <w:r>
        <w:t>because</w:t>
      </w:r>
      <w:r>
        <w:rPr>
          <w:spacing w:val="3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pandemic.</w:t>
      </w:r>
    </w:p>
    <w:p w14:paraId="1B4D688A" w14:textId="77777777" w:rsidR="00CF77A1" w:rsidRDefault="00CF77A1">
      <w:pPr>
        <w:pStyle w:val="BodyText"/>
        <w:rPr>
          <w:sz w:val="24"/>
        </w:rPr>
      </w:pPr>
    </w:p>
    <w:p w14:paraId="03B031C8" w14:textId="77777777" w:rsidR="00CF77A1" w:rsidRDefault="00CF77A1">
      <w:pPr>
        <w:pStyle w:val="BodyText"/>
        <w:rPr>
          <w:sz w:val="20"/>
        </w:rPr>
      </w:pPr>
    </w:p>
    <w:p w14:paraId="19726940" w14:textId="77777777" w:rsidR="00CF77A1" w:rsidRDefault="006C2DBC">
      <w:pPr>
        <w:pStyle w:val="BodyText"/>
        <w:ind w:left="220" w:right="217"/>
        <w:jc w:val="both"/>
      </w:pPr>
      <w:r>
        <w:t>This Selection Handbook remains the property of CGW.</w:t>
      </w:r>
      <w:r>
        <w:rPr>
          <w:spacing w:val="1"/>
        </w:rPr>
        <w:t xml:space="preserve"> </w:t>
      </w:r>
      <w:r>
        <w:t>CGW reserves the right to</w:t>
      </w:r>
      <w:r>
        <w:rPr>
          <w:spacing w:val="1"/>
        </w:rPr>
        <w:t xml:space="preserve"> </w:t>
      </w:r>
      <w:r>
        <w:t>amend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Handbook</w:t>
      </w:r>
      <w:r>
        <w:rPr>
          <w:spacing w:val="1"/>
        </w:rPr>
        <w:t xml:space="preserve"> </w:t>
      </w:r>
      <w:r>
        <w:t>wholly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sole</w:t>
      </w:r>
      <w:r>
        <w:rPr>
          <w:spacing w:val="-59"/>
        </w:rPr>
        <w:t xml:space="preserve"> </w:t>
      </w:r>
      <w:r>
        <w:t>discretion.</w:t>
      </w:r>
    </w:p>
    <w:p w14:paraId="553C7A71" w14:textId="77777777" w:rsidR="00CF77A1" w:rsidRDefault="00CF77A1">
      <w:pPr>
        <w:pStyle w:val="BodyText"/>
        <w:rPr>
          <w:sz w:val="24"/>
        </w:rPr>
      </w:pPr>
    </w:p>
    <w:p w14:paraId="0C3211C1" w14:textId="77777777" w:rsidR="00CF77A1" w:rsidRDefault="00CF77A1">
      <w:pPr>
        <w:pStyle w:val="BodyText"/>
        <w:rPr>
          <w:sz w:val="20"/>
        </w:rPr>
      </w:pPr>
    </w:p>
    <w:p w14:paraId="77DFBE46" w14:textId="77777777" w:rsidR="00CF77A1" w:rsidRDefault="006C2DBC">
      <w:pPr>
        <w:ind w:left="220"/>
        <w:rPr>
          <w:b/>
        </w:rPr>
      </w:pPr>
      <w:r>
        <w:rPr>
          <w:b/>
        </w:rPr>
        <w:t>Approved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Board</w:t>
      </w:r>
    </w:p>
    <w:p w14:paraId="5D93873A" w14:textId="77777777" w:rsidR="00CF77A1" w:rsidRDefault="006C2DBC">
      <w:pPr>
        <w:ind w:left="1442"/>
        <w:rPr>
          <w:b/>
        </w:rPr>
      </w:pPr>
      <w:r>
        <w:rPr>
          <w:b/>
        </w:rPr>
        <w:t>21</w:t>
      </w:r>
    </w:p>
    <w:sectPr w:rsidR="00CF77A1">
      <w:pgSz w:w="11910" w:h="16840"/>
      <w:pgMar w:top="1660" w:right="1580" w:bottom="1220" w:left="1580" w:header="707" w:footer="10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F2CA" w14:textId="77777777" w:rsidR="006C2DBC" w:rsidRDefault="006C2DBC">
      <w:r>
        <w:separator/>
      </w:r>
    </w:p>
  </w:endnote>
  <w:endnote w:type="continuationSeparator" w:id="0">
    <w:p w14:paraId="1C878BA8" w14:textId="77777777" w:rsidR="006C2DBC" w:rsidRDefault="006C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F760" w14:textId="77777777" w:rsidR="00CF77A1" w:rsidRDefault="00A802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2976" behindDoc="1" locked="0" layoutInCell="1" allowOverlap="1" wp14:anchorId="1085F043" wp14:editId="7D5EE9D7">
              <wp:simplePos x="0" y="0"/>
              <wp:positionH relativeFrom="page">
                <wp:posOffset>6226810</wp:posOffset>
              </wp:positionH>
              <wp:positionV relativeFrom="page">
                <wp:posOffset>9900285</wp:posOffset>
              </wp:positionV>
              <wp:extent cx="241300" cy="194310"/>
              <wp:effectExtent l="0" t="0" r="0" b="889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211A7" w14:textId="77777777" w:rsidR="00CF77A1" w:rsidRDefault="006C2D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5F04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90.3pt;margin-top:779.55pt;width:19pt;height:15.3pt;z-index:-162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" filled="f" stroked="f">
              <v:path arrowok="t"/>
              <v:textbox inset="0,0,0,0">
                <w:txbxContent>
                  <w:p w14:paraId="601211A7" w14:textId="77777777" w:rsidR="00CF77A1" w:rsidRDefault="006C2DB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03488" behindDoc="1" locked="0" layoutInCell="1" allowOverlap="1" wp14:anchorId="3D3DE374" wp14:editId="0A4BA6D8">
              <wp:simplePos x="0" y="0"/>
              <wp:positionH relativeFrom="page">
                <wp:posOffset>1130300</wp:posOffset>
              </wp:positionH>
              <wp:positionV relativeFrom="page">
                <wp:posOffset>10073640</wp:posOffset>
              </wp:positionV>
              <wp:extent cx="3040380" cy="181610"/>
              <wp:effectExtent l="0" t="0" r="7620" b="889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403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A6447" w14:textId="77777777" w:rsidR="00CF77A1" w:rsidRDefault="006C2DB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Copyright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Commonwealth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Games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Wales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DE374" id="docshape3" o:spid="_x0000_s1028" type="#_x0000_t202" style="position:absolute;margin-left:89pt;margin-top:793.2pt;width:239.4pt;height:14.3pt;z-index:-1621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0DCA6447" w14:textId="77777777" w:rsidR="00CF77A1" w:rsidRDefault="006C2DBC">
                    <w:pPr>
                      <w:pStyle w:val="BodyText"/>
                      <w:spacing w:before="13"/>
                      <w:ind w:left="20"/>
                    </w:pPr>
                    <w:r>
                      <w:t>©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Copyright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Commonwealth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Games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Wales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5731" w14:textId="77777777" w:rsidR="006C2DBC" w:rsidRDefault="006C2DBC">
      <w:r>
        <w:separator/>
      </w:r>
    </w:p>
  </w:footnote>
  <w:footnote w:type="continuationSeparator" w:id="0">
    <w:p w14:paraId="27FB44DC" w14:textId="77777777" w:rsidR="006C2DBC" w:rsidRDefault="006C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87DB" w14:textId="77777777" w:rsidR="00CF77A1" w:rsidRDefault="006C2D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01440" behindDoc="1" locked="0" layoutInCell="1" allowOverlap="1" wp14:anchorId="498CDF85" wp14:editId="3C67C89C">
          <wp:simplePos x="0" y="0"/>
          <wp:positionH relativeFrom="page">
            <wp:posOffset>1143000</wp:posOffset>
          </wp:positionH>
          <wp:positionV relativeFrom="page">
            <wp:posOffset>449022</wp:posOffset>
          </wp:positionV>
          <wp:extent cx="700737" cy="5836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0737" cy="58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01952" behindDoc="1" locked="0" layoutInCell="1" allowOverlap="1" wp14:anchorId="7487D399" wp14:editId="19CD8700">
          <wp:simplePos x="0" y="0"/>
          <wp:positionH relativeFrom="page">
            <wp:posOffset>6417322</wp:posOffset>
          </wp:positionH>
          <wp:positionV relativeFrom="page">
            <wp:posOffset>449022</wp:posOffset>
          </wp:positionV>
          <wp:extent cx="711518" cy="58360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1518" cy="58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02EE">
      <w:rPr>
        <w:noProof/>
      </w:rPr>
      <mc:AlternateContent>
        <mc:Choice Requires="wps">
          <w:drawing>
            <wp:anchor distT="0" distB="0" distL="114300" distR="114300" simplePos="0" relativeHeight="487102464" behindDoc="1" locked="0" layoutInCell="1" allowOverlap="1" wp14:anchorId="7CC0CC8F" wp14:editId="0B7487AF">
              <wp:simplePos x="0" y="0"/>
              <wp:positionH relativeFrom="page">
                <wp:posOffset>1831975</wp:posOffset>
              </wp:positionH>
              <wp:positionV relativeFrom="page">
                <wp:posOffset>895350</wp:posOffset>
              </wp:positionV>
              <wp:extent cx="4335145" cy="181610"/>
              <wp:effectExtent l="0" t="0" r="8255" b="889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3514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C6DCF" w14:textId="77777777" w:rsidR="00CF77A1" w:rsidRDefault="006C2DB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Commonwealth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Games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Wales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Selection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Handbook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Birmingham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0CC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44.25pt;margin-top:70.5pt;width:341.35pt;height:14.3pt;z-index:-162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" filled="f" stroked="f">
              <v:path arrowok="t"/>
              <v:textbox inset="0,0,0,0">
                <w:txbxContent>
                  <w:p w14:paraId="134C6DCF" w14:textId="77777777" w:rsidR="00CF77A1" w:rsidRDefault="006C2DBC">
                    <w:pPr>
                      <w:pStyle w:val="BodyText"/>
                      <w:spacing w:before="13"/>
                      <w:ind w:left="20"/>
                    </w:pPr>
                    <w:r>
                      <w:t>Commonwealth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Games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Wales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Selection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Handbook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Birmingham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A5"/>
    <w:multiLevelType w:val="hybridMultilevel"/>
    <w:tmpl w:val="46FA763E"/>
    <w:lvl w:ilvl="0" w:tplc="CA804552">
      <w:start w:val="1"/>
      <w:numFmt w:val="decimal"/>
      <w:lvlText w:val="%1."/>
      <w:lvlJc w:val="left"/>
      <w:pPr>
        <w:ind w:left="939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B365CF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58EA6FB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AD10B49E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BFB06D84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D2F0EC64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5F8AB3EA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954CFD3E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8" w:tplc="00E4A4B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BB0428"/>
    <w:multiLevelType w:val="hybridMultilevel"/>
    <w:tmpl w:val="329E3D40"/>
    <w:lvl w:ilvl="0" w:tplc="1142750A">
      <w:start w:val="1"/>
      <w:numFmt w:val="lowerLetter"/>
      <w:lvlText w:val="%1)"/>
      <w:lvlJc w:val="left"/>
      <w:pPr>
        <w:ind w:left="1664" w:hanging="3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6B4FDEC">
      <w:numFmt w:val="bullet"/>
      <w:lvlText w:val="•"/>
      <w:lvlJc w:val="left"/>
      <w:pPr>
        <w:ind w:left="2368" w:hanging="306"/>
      </w:pPr>
      <w:rPr>
        <w:rFonts w:hint="default"/>
        <w:lang w:val="en-US" w:eastAsia="en-US" w:bidi="ar-SA"/>
      </w:rPr>
    </w:lvl>
    <w:lvl w:ilvl="2" w:tplc="EA4E541A">
      <w:numFmt w:val="bullet"/>
      <w:lvlText w:val="•"/>
      <w:lvlJc w:val="left"/>
      <w:pPr>
        <w:ind w:left="3077" w:hanging="306"/>
      </w:pPr>
      <w:rPr>
        <w:rFonts w:hint="default"/>
        <w:lang w:val="en-US" w:eastAsia="en-US" w:bidi="ar-SA"/>
      </w:rPr>
    </w:lvl>
    <w:lvl w:ilvl="3" w:tplc="EFB0F866">
      <w:numFmt w:val="bullet"/>
      <w:lvlText w:val="•"/>
      <w:lvlJc w:val="left"/>
      <w:pPr>
        <w:ind w:left="3785" w:hanging="306"/>
      </w:pPr>
      <w:rPr>
        <w:rFonts w:hint="default"/>
        <w:lang w:val="en-US" w:eastAsia="en-US" w:bidi="ar-SA"/>
      </w:rPr>
    </w:lvl>
    <w:lvl w:ilvl="4" w:tplc="140A3FEE">
      <w:numFmt w:val="bullet"/>
      <w:lvlText w:val="•"/>
      <w:lvlJc w:val="left"/>
      <w:pPr>
        <w:ind w:left="4494" w:hanging="306"/>
      </w:pPr>
      <w:rPr>
        <w:rFonts w:hint="default"/>
        <w:lang w:val="en-US" w:eastAsia="en-US" w:bidi="ar-SA"/>
      </w:rPr>
    </w:lvl>
    <w:lvl w:ilvl="5" w:tplc="10329CE4">
      <w:numFmt w:val="bullet"/>
      <w:lvlText w:val="•"/>
      <w:lvlJc w:val="left"/>
      <w:pPr>
        <w:ind w:left="5203" w:hanging="306"/>
      </w:pPr>
      <w:rPr>
        <w:rFonts w:hint="default"/>
        <w:lang w:val="en-US" w:eastAsia="en-US" w:bidi="ar-SA"/>
      </w:rPr>
    </w:lvl>
    <w:lvl w:ilvl="6" w:tplc="51A6CE90">
      <w:numFmt w:val="bullet"/>
      <w:lvlText w:val="•"/>
      <w:lvlJc w:val="left"/>
      <w:pPr>
        <w:ind w:left="5911" w:hanging="306"/>
      </w:pPr>
      <w:rPr>
        <w:rFonts w:hint="default"/>
        <w:lang w:val="en-US" w:eastAsia="en-US" w:bidi="ar-SA"/>
      </w:rPr>
    </w:lvl>
    <w:lvl w:ilvl="7" w:tplc="E8B4BD6E">
      <w:numFmt w:val="bullet"/>
      <w:lvlText w:val="•"/>
      <w:lvlJc w:val="left"/>
      <w:pPr>
        <w:ind w:left="6620" w:hanging="306"/>
      </w:pPr>
      <w:rPr>
        <w:rFonts w:hint="default"/>
        <w:lang w:val="en-US" w:eastAsia="en-US" w:bidi="ar-SA"/>
      </w:rPr>
    </w:lvl>
    <w:lvl w:ilvl="8" w:tplc="AA10CF22">
      <w:numFmt w:val="bullet"/>
      <w:lvlText w:val="•"/>
      <w:lvlJc w:val="left"/>
      <w:pPr>
        <w:ind w:left="7328" w:hanging="306"/>
      </w:pPr>
      <w:rPr>
        <w:rFonts w:hint="default"/>
        <w:lang w:val="en-US" w:eastAsia="en-US" w:bidi="ar-SA"/>
      </w:rPr>
    </w:lvl>
  </w:abstractNum>
  <w:abstractNum w:abstractNumId="2" w15:restartNumberingAfterBreak="0">
    <w:nsid w:val="155C0F4E"/>
    <w:multiLevelType w:val="multilevel"/>
    <w:tmpl w:val="B4B87B82"/>
    <w:lvl w:ilvl="0">
      <w:start w:val="6"/>
      <w:numFmt w:val="decimal"/>
      <w:lvlText w:val="%1"/>
      <w:lvlJc w:val="left"/>
      <w:pPr>
        <w:ind w:left="1779" w:hanging="851"/>
        <w:jc w:val="left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779" w:hanging="85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79" w:hanging="8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13" w:hanging="11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62" w:hanging="113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09" w:hanging="113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6" w:hanging="113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4" w:hanging="113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51" w:hanging="1134"/>
      </w:pPr>
      <w:rPr>
        <w:rFonts w:hint="default"/>
        <w:lang w:val="en-US" w:eastAsia="en-US" w:bidi="ar-SA"/>
      </w:rPr>
    </w:lvl>
  </w:abstractNum>
  <w:abstractNum w:abstractNumId="3" w15:restartNumberingAfterBreak="0">
    <w:nsid w:val="16E76383"/>
    <w:multiLevelType w:val="multilevel"/>
    <w:tmpl w:val="BDC00FB8"/>
    <w:lvl w:ilvl="0">
      <w:start w:val="9"/>
      <w:numFmt w:val="decimal"/>
      <w:lvlText w:val="%1"/>
      <w:lvlJc w:val="left"/>
      <w:pPr>
        <w:ind w:left="579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6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13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6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61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D840DE4"/>
    <w:multiLevelType w:val="multilevel"/>
    <w:tmpl w:val="242617E6"/>
    <w:lvl w:ilvl="0">
      <w:start w:val="7"/>
      <w:numFmt w:val="decimal"/>
      <w:lvlText w:val="%1"/>
      <w:lvlJc w:val="left"/>
      <w:pPr>
        <w:ind w:left="929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19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8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8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7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6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26E97F90"/>
    <w:multiLevelType w:val="multilevel"/>
    <w:tmpl w:val="28D4CD0C"/>
    <w:lvl w:ilvl="0">
      <w:start w:val="6"/>
      <w:numFmt w:val="decimal"/>
      <w:lvlText w:val="%1"/>
      <w:lvlJc w:val="left"/>
      <w:pPr>
        <w:ind w:left="1638" w:hanging="709"/>
        <w:jc w:val="left"/>
      </w:pPr>
      <w:rPr>
        <w:rFonts w:hint="default"/>
        <w:lang w:val="en-US" w:eastAsia="en-US" w:bidi="ar-SA"/>
      </w:rPr>
    </w:lvl>
    <w:lvl w:ilvl="1">
      <w:start w:val="22"/>
      <w:numFmt w:val="decimal"/>
      <w:lvlText w:val="%1.%2"/>
      <w:lvlJc w:val="left"/>
      <w:pPr>
        <w:ind w:left="1638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4" w:hanging="709"/>
      </w:pPr>
      <w:rPr>
        <w:rFonts w:hint="default"/>
        <w:lang w:val="en-US" w:eastAsia="en-US" w:bidi="ar-SA"/>
      </w:rPr>
    </w:lvl>
  </w:abstractNum>
  <w:abstractNum w:abstractNumId="6" w15:restartNumberingAfterBreak="0">
    <w:nsid w:val="2FFA4690"/>
    <w:multiLevelType w:val="multilevel"/>
    <w:tmpl w:val="69566324"/>
    <w:lvl w:ilvl="0">
      <w:start w:val="3"/>
      <w:numFmt w:val="decimal"/>
      <w:lvlText w:val="%1"/>
      <w:lvlJc w:val="left"/>
      <w:pPr>
        <w:ind w:left="929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28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16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04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19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81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69" w:hanging="709"/>
      </w:pPr>
      <w:rPr>
        <w:rFonts w:hint="default"/>
        <w:lang w:val="en-US" w:eastAsia="en-US" w:bidi="ar-SA"/>
      </w:rPr>
    </w:lvl>
  </w:abstractNum>
  <w:abstractNum w:abstractNumId="7" w15:restartNumberingAfterBreak="0">
    <w:nsid w:val="35EF4E3D"/>
    <w:multiLevelType w:val="multilevel"/>
    <w:tmpl w:val="996C3E9A"/>
    <w:lvl w:ilvl="0">
      <w:start w:val="1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01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81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62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0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4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4387508B"/>
    <w:multiLevelType w:val="multilevel"/>
    <w:tmpl w:val="315CF898"/>
    <w:lvl w:ilvl="0">
      <w:start w:val="5"/>
      <w:numFmt w:val="decimal"/>
      <w:lvlText w:val="%1"/>
      <w:lvlJc w:val="left"/>
      <w:pPr>
        <w:ind w:left="929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85" w:hanging="7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0" w:hanging="709"/>
      </w:pPr>
      <w:rPr>
        <w:rFonts w:hint="default"/>
        <w:lang w:val="en-US" w:eastAsia="en-US" w:bidi="ar-SA"/>
      </w:rPr>
    </w:lvl>
  </w:abstractNum>
  <w:abstractNum w:abstractNumId="9" w15:restartNumberingAfterBreak="0">
    <w:nsid w:val="496F76B3"/>
    <w:multiLevelType w:val="hybridMultilevel"/>
    <w:tmpl w:val="298413D2"/>
    <w:lvl w:ilvl="0" w:tplc="AA4CA6DE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2B3AB218">
      <w:start w:val="1"/>
      <w:numFmt w:val="lowerLetter"/>
      <w:lvlText w:val="%2."/>
      <w:lvlJc w:val="left"/>
      <w:pPr>
        <w:ind w:left="16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DEC029F4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014C39C4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4" w:tplc="9574326A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6F5487B4">
      <w:numFmt w:val="bullet"/>
      <w:lvlText w:val="•"/>
      <w:lvlJc w:val="left"/>
      <w:pPr>
        <w:ind w:left="4809" w:hanging="360"/>
      </w:pPr>
      <w:rPr>
        <w:rFonts w:hint="default"/>
        <w:lang w:val="en-US" w:eastAsia="en-US" w:bidi="ar-SA"/>
      </w:rPr>
    </w:lvl>
    <w:lvl w:ilvl="6" w:tplc="8AFA1168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7" w:tplc="488C9A3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8" w:tplc="8FF083A8">
      <w:numFmt w:val="bullet"/>
      <w:lvlText w:val="•"/>
      <w:lvlJc w:val="left"/>
      <w:pPr>
        <w:ind w:left="717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F4431C9"/>
    <w:multiLevelType w:val="multilevel"/>
    <w:tmpl w:val="719C018C"/>
    <w:lvl w:ilvl="0">
      <w:start w:val="6"/>
      <w:numFmt w:val="decimal"/>
      <w:lvlText w:val="%1"/>
      <w:lvlJc w:val="left"/>
      <w:pPr>
        <w:ind w:left="1638" w:hanging="709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638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4" w:hanging="709"/>
      </w:pPr>
      <w:rPr>
        <w:rFonts w:hint="default"/>
        <w:lang w:val="en-US" w:eastAsia="en-US" w:bidi="ar-SA"/>
      </w:rPr>
    </w:lvl>
  </w:abstractNum>
  <w:abstractNum w:abstractNumId="11" w15:restartNumberingAfterBreak="0">
    <w:nsid w:val="5DC81562"/>
    <w:multiLevelType w:val="multilevel"/>
    <w:tmpl w:val="EA126EF0"/>
    <w:lvl w:ilvl="0">
      <w:start w:val="6"/>
      <w:numFmt w:val="decimal"/>
      <w:lvlText w:val="%1"/>
      <w:lvlJc w:val="left"/>
      <w:pPr>
        <w:ind w:left="929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64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164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8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7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EFB1C85"/>
    <w:multiLevelType w:val="multilevel"/>
    <w:tmpl w:val="9D30D8AC"/>
    <w:lvl w:ilvl="0">
      <w:start w:val="4"/>
      <w:numFmt w:val="decimal"/>
      <w:lvlText w:val="%1"/>
      <w:lvlJc w:val="left"/>
      <w:pPr>
        <w:ind w:left="929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85" w:hanging="70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67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0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3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15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39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80" w:hanging="709"/>
      </w:pPr>
      <w:rPr>
        <w:rFonts w:hint="default"/>
        <w:lang w:val="en-US" w:eastAsia="en-US" w:bidi="ar-SA"/>
      </w:rPr>
    </w:lvl>
  </w:abstractNum>
  <w:abstractNum w:abstractNumId="13" w15:restartNumberingAfterBreak="0">
    <w:nsid w:val="690C47D9"/>
    <w:multiLevelType w:val="hybridMultilevel"/>
    <w:tmpl w:val="32FAF550"/>
    <w:lvl w:ilvl="0" w:tplc="C07874DC">
      <w:start w:val="1"/>
      <w:numFmt w:val="lowerLetter"/>
      <w:lvlText w:val="%1)"/>
      <w:lvlJc w:val="left"/>
      <w:pPr>
        <w:ind w:left="1664" w:hanging="3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FB4492E">
      <w:numFmt w:val="bullet"/>
      <w:lvlText w:val="•"/>
      <w:lvlJc w:val="left"/>
      <w:pPr>
        <w:ind w:left="2368" w:hanging="306"/>
      </w:pPr>
      <w:rPr>
        <w:rFonts w:hint="default"/>
        <w:lang w:val="en-US" w:eastAsia="en-US" w:bidi="ar-SA"/>
      </w:rPr>
    </w:lvl>
    <w:lvl w:ilvl="2" w:tplc="D6C27854">
      <w:numFmt w:val="bullet"/>
      <w:lvlText w:val="•"/>
      <w:lvlJc w:val="left"/>
      <w:pPr>
        <w:ind w:left="3077" w:hanging="306"/>
      </w:pPr>
      <w:rPr>
        <w:rFonts w:hint="default"/>
        <w:lang w:val="en-US" w:eastAsia="en-US" w:bidi="ar-SA"/>
      </w:rPr>
    </w:lvl>
    <w:lvl w:ilvl="3" w:tplc="8B466C32">
      <w:numFmt w:val="bullet"/>
      <w:lvlText w:val="•"/>
      <w:lvlJc w:val="left"/>
      <w:pPr>
        <w:ind w:left="3785" w:hanging="306"/>
      </w:pPr>
      <w:rPr>
        <w:rFonts w:hint="default"/>
        <w:lang w:val="en-US" w:eastAsia="en-US" w:bidi="ar-SA"/>
      </w:rPr>
    </w:lvl>
    <w:lvl w:ilvl="4" w:tplc="43F20D28">
      <w:numFmt w:val="bullet"/>
      <w:lvlText w:val="•"/>
      <w:lvlJc w:val="left"/>
      <w:pPr>
        <w:ind w:left="4494" w:hanging="306"/>
      </w:pPr>
      <w:rPr>
        <w:rFonts w:hint="default"/>
        <w:lang w:val="en-US" w:eastAsia="en-US" w:bidi="ar-SA"/>
      </w:rPr>
    </w:lvl>
    <w:lvl w:ilvl="5" w:tplc="30B040EA">
      <w:numFmt w:val="bullet"/>
      <w:lvlText w:val="•"/>
      <w:lvlJc w:val="left"/>
      <w:pPr>
        <w:ind w:left="5203" w:hanging="306"/>
      </w:pPr>
      <w:rPr>
        <w:rFonts w:hint="default"/>
        <w:lang w:val="en-US" w:eastAsia="en-US" w:bidi="ar-SA"/>
      </w:rPr>
    </w:lvl>
    <w:lvl w:ilvl="6" w:tplc="B2E0F040">
      <w:numFmt w:val="bullet"/>
      <w:lvlText w:val="•"/>
      <w:lvlJc w:val="left"/>
      <w:pPr>
        <w:ind w:left="5911" w:hanging="306"/>
      </w:pPr>
      <w:rPr>
        <w:rFonts w:hint="default"/>
        <w:lang w:val="en-US" w:eastAsia="en-US" w:bidi="ar-SA"/>
      </w:rPr>
    </w:lvl>
    <w:lvl w:ilvl="7" w:tplc="48EE5A02">
      <w:numFmt w:val="bullet"/>
      <w:lvlText w:val="•"/>
      <w:lvlJc w:val="left"/>
      <w:pPr>
        <w:ind w:left="6620" w:hanging="306"/>
      </w:pPr>
      <w:rPr>
        <w:rFonts w:hint="default"/>
        <w:lang w:val="en-US" w:eastAsia="en-US" w:bidi="ar-SA"/>
      </w:rPr>
    </w:lvl>
    <w:lvl w:ilvl="8" w:tplc="5B5C47AA">
      <w:numFmt w:val="bullet"/>
      <w:lvlText w:val="•"/>
      <w:lvlJc w:val="left"/>
      <w:pPr>
        <w:ind w:left="7328" w:hanging="306"/>
      </w:pPr>
      <w:rPr>
        <w:rFonts w:hint="default"/>
        <w:lang w:val="en-US" w:eastAsia="en-US" w:bidi="ar-SA"/>
      </w:rPr>
    </w:lvl>
  </w:abstractNum>
  <w:abstractNum w:abstractNumId="14" w15:restartNumberingAfterBreak="0">
    <w:nsid w:val="6E550AB2"/>
    <w:multiLevelType w:val="multilevel"/>
    <w:tmpl w:val="E8BE8140"/>
    <w:lvl w:ilvl="0">
      <w:start w:val="8"/>
      <w:numFmt w:val="decimal"/>
      <w:lvlText w:val="%1"/>
      <w:lvlJc w:val="left"/>
      <w:pPr>
        <w:ind w:left="929" w:hanging="70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8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5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31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7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88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974" w:hanging="709"/>
      </w:pPr>
      <w:rPr>
        <w:rFonts w:hint="default"/>
        <w:lang w:val="en-US" w:eastAsia="en-US" w:bidi="ar-SA"/>
      </w:rPr>
    </w:lvl>
  </w:abstractNum>
  <w:abstractNum w:abstractNumId="15" w15:restartNumberingAfterBreak="0">
    <w:nsid w:val="6F6D6FE1"/>
    <w:multiLevelType w:val="multilevel"/>
    <w:tmpl w:val="D346C34A"/>
    <w:lvl w:ilvl="0">
      <w:start w:val="6"/>
      <w:numFmt w:val="decimal"/>
      <w:lvlText w:val="%1"/>
      <w:lvlJc w:val="left"/>
      <w:pPr>
        <w:ind w:left="1637" w:hanging="709"/>
        <w:jc w:val="left"/>
      </w:pPr>
      <w:rPr>
        <w:rFonts w:hint="default"/>
        <w:lang w:val="en-US" w:eastAsia="en-US" w:bidi="ar-SA"/>
      </w:rPr>
    </w:lvl>
    <w:lvl w:ilvl="1">
      <w:start w:val="21"/>
      <w:numFmt w:val="decimal"/>
      <w:lvlText w:val="%1.%2"/>
      <w:lvlJc w:val="left"/>
      <w:pPr>
        <w:ind w:left="1637" w:hanging="70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3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771" w:hanging="7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82" w:hanging="7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3" w:hanging="7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4" w:hanging="7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24" w:hanging="709"/>
      </w:pPr>
      <w:rPr>
        <w:rFonts w:hint="default"/>
        <w:lang w:val="en-US" w:eastAsia="en-US" w:bidi="ar-SA"/>
      </w:rPr>
    </w:lvl>
  </w:abstractNum>
  <w:abstractNum w:abstractNumId="16" w15:restartNumberingAfterBreak="0">
    <w:nsid w:val="74385ACE"/>
    <w:multiLevelType w:val="hybridMultilevel"/>
    <w:tmpl w:val="CE263738"/>
    <w:lvl w:ilvl="0" w:tplc="C3B0B552">
      <w:start w:val="1"/>
      <w:numFmt w:val="lowerLetter"/>
      <w:lvlText w:val="%1)"/>
      <w:lvlJc w:val="left"/>
      <w:pPr>
        <w:ind w:left="9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95EEA4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C3120304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F5B6CCDC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D1729D70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3CB4196A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4296E096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7838700E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8" w:tplc="2F2887A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7BF2BF3"/>
    <w:multiLevelType w:val="hybridMultilevel"/>
    <w:tmpl w:val="95BEFF40"/>
    <w:lvl w:ilvl="0" w:tplc="EF74EBB8">
      <w:start w:val="1"/>
      <w:numFmt w:val="lowerLetter"/>
      <w:lvlText w:val="%1)"/>
      <w:lvlJc w:val="left"/>
      <w:pPr>
        <w:ind w:left="9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E964D7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4A08972A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A0DA79B6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CF6E3010">
      <w:numFmt w:val="bullet"/>
      <w:lvlText w:val="•"/>
      <w:lvlJc w:val="left"/>
      <w:pPr>
        <w:ind w:left="4062" w:hanging="360"/>
      </w:pPr>
      <w:rPr>
        <w:rFonts w:hint="default"/>
        <w:lang w:val="en-US" w:eastAsia="en-US" w:bidi="ar-SA"/>
      </w:rPr>
    </w:lvl>
    <w:lvl w:ilvl="5" w:tplc="5A66944A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6" w:tplc="4386F3F6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DAFEE9AA">
      <w:numFmt w:val="bullet"/>
      <w:lvlText w:val="•"/>
      <w:lvlJc w:val="left"/>
      <w:pPr>
        <w:ind w:left="6404" w:hanging="360"/>
      </w:pPr>
      <w:rPr>
        <w:rFonts w:hint="default"/>
        <w:lang w:val="en-US" w:eastAsia="en-US" w:bidi="ar-SA"/>
      </w:rPr>
    </w:lvl>
    <w:lvl w:ilvl="8" w:tplc="E214D7C8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5"/>
  </w:num>
  <w:num w:numId="5">
    <w:abstractNumId w:val="15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A1"/>
    <w:rsid w:val="006C2DBC"/>
    <w:rsid w:val="00A802EE"/>
    <w:rsid w:val="00C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7E208"/>
  <w15:docId w15:val="{C052B97A-8FFE-7C4C-97CE-576CC1CF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39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9" w:right="218" w:hanging="70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helen.phillips@teamwales.cym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jenkins@teamwales.cy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ad.org.uk/sites/default/files/2019-10/The%20UK%20Anti-Doping%20Rules_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kad.org.uk/sites/default/files/2019-10/The%20UK%20Anti-Doping%20Rules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ad.org.uk/sites/default/files/2019-10/The%20UK%20Anti-Doping%20Rules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7754</Words>
  <Characters>44199</Characters>
  <Application>Microsoft Office Word</Application>
  <DocSecurity>0</DocSecurity>
  <Lines>368</Lines>
  <Paragraphs>103</Paragraphs>
  <ScaleCrop>false</ScaleCrop>
  <Company/>
  <LinksUpToDate>false</LinksUpToDate>
  <CharactersWithSpaces>51850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Cottle</dc:creator>
  <cp:lastModifiedBy>Chris Jenkins</cp:lastModifiedBy>
  <cp:revision>2</cp:revision>
  <dcterms:created xsi:type="dcterms:W3CDTF">2022-01-26T08:27:00Z</dcterms:created>
  <dcterms:modified xsi:type="dcterms:W3CDTF">2022-01-26T08:27:00Z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2022-01-26T00:00:00Z</vt:filetime>
  </property>
</Properties>
</file>